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83" w:rsidRDefault="001C3B0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 xml:space="preserve">ідтверджую ідентичність електронної та паперової форм інформації, що подається до Комісії, та достовірність інформації, наданої для розкриття в загальнодоступній інформаційній базі даних Комісії. </w:t>
            </w:r>
          </w:p>
        </w:tc>
      </w:tr>
    </w:tbl>
    <w:p w:rsidR="002B2E83" w:rsidRDefault="002B2E83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59"/>
        <w:gridCol w:w="3007"/>
        <w:gridCol w:w="659"/>
        <w:gridCol w:w="3750"/>
      </w:tblGrid>
      <w:tr w:rsidR="002B2E83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Карнаухов Володимир Володимирович</w:t>
            </w:r>
          </w:p>
        </w:tc>
      </w:tr>
      <w:tr w:rsidR="002B2E83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gramStart"/>
            <w:r>
              <w:rPr>
                <w:rStyle w:val="small-text1"/>
                <w:rFonts w:eastAsia="Times New Roman"/>
                <w:color w:val="000000"/>
              </w:rPr>
              <w:t>п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gramStart"/>
            <w:r>
              <w:rPr>
                <w:rStyle w:val="small-text1"/>
                <w:rFonts w:eastAsia="Times New Roman"/>
                <w:color w:val="000000"/>
              </w:rPr>
              <w:t>пр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ізвище та ініціали керівника)</w:t>
            </w:r>
          </w:p>
        </w:tc>
      </w:tr>
      <w:tr w:rsidR="002B2E83"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20.04.2017</w:t>
            </w:r>
          </w:p>
        </w:tc>
      </w:tr>
      <w:tr w:rsidR="002B2E83"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E83" w:rsidRDefault="002B2E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p w:rsidR="002B2E83" w:rsidRDefault="001C3B0D">
      <w:pPr>
        <w:pStyle w:val="3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Р</w:t>
      </w:r>
      <w:proofErr w:type="gramEnd"/>
      <w:r>
        <w:rPr>
          <w:rFonts w:eastAsia="Times New Roman"/>
          <w:color w:val="000000"/>
        </w:rPr>
        <w:t>ічна інформація емітента цінних паперів</w:t>
      </w:r>
      <w:r>
        <w:rPr>
          <w:rFonts w:eastAsia="Times New Roman"/>
          <w:color w:val="000000"/>
        </w:rPr>
        <w:br/>
        <w:t xml:space="preserve">за 2016 рік </w:t>
      </w:r>
    </w:p>
    <w:p w:rsidR="002B2E83" w:rsidRDefault="001C3B0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2B2E83" w:rsidTr="001C3B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2B2E83" w:rsidTr="001C3B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"Волинська обласна друкарня" корпоративне пiдприємство ДАК "Укрвидавполiграфiя"</w:t>
            </w:r>
          </w:p>
        </w:tc>
      </w:tr>
      <w:tr w:rsidR="002B2E83" w:rsidTr="001C3B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2B2E83" w:rsidTr="001C3B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 w:rsidR="002B2E83" w:rsidTr="001C3B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Код за ЄДРПОУ</w:t>
            </w:r>
          </w:p>
        </w:tc>
      </w:tr>
      <w:tr w:rsidR="002B2E83" w:rsidTr="001C3B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02465973</w:t>
            </w:r>
          </w:p>
        </w:tc>
      </w:tr>
      <w:tr w:rsidR="002B2E83" w:rsidTr="001C3B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</w:tr>
      <w:tr w:rsidR="002B2E83" w:rsidTr="001C3B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 w:rsidP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43010, Волинська обл., м</w:t>
            </w:r>
            <w:proofErr w:type="gramStart"/>
            <w:r>
              <w:rPr>
                <w:rFonts w:eastAsia="Times New Roman"/>
                <w:color w:val="000000"/>
              </w:rPr>
              <w:t>.Л</w:t>
            </w:r>
            <w:proofErr w:type="gramEnd"/>
            <w:r>
              <w:rPr>
                <w:rFonts w:eastAsia="Times New Roman"/>
                <w:color w:val="000000"/>
              </w:rPr>
              <w:t>уцьк, пр-т Волi,27</w:t>
            </w:r>
          </w:p>
        </w:tc>
      </w:tr>
      <w:tr w:rsidR="002B2E83" w:rsidTr="001C3B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код, телефон та факс</w:t>
            </w:r>
          </w:p>
        </w:tc>
      </w:tr>
      <w:tr w:rsidR="002B2E83" w:rsidTr="001C3B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(0332)24-05-30, (0332)24-05-30</w:t>
            </w:r>
          </w:p>
        </w:tc>
      </w:tr>
      <w:tr w:rsidR="002B2E83" w:rsidTr="001C3B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Електронна поштова адреса</w:t>
            </w:r>
          </w:p>
        </w:tc>
      </w:tr>
      <w:tr w:rsidR="002B2E83" w:rsidTr="001C3B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drukarnya@emitent.net.ua</w:t>
            </w:r>
          </w:p>
        </w:tc>
      </w:tr>
    </w:tbl>
    <w:p w:rsidR="002B2E83" w:rsidRDefault="001C3B0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II. Дані про дату та місце оприлюднення </w:t>
      </w:r>
      <w:proofErr w:type="gramStart"/>
      <w:r>
        <w:rPr>
          <w:rFonts w:eastAsia="Times New Roman"/>
          <w:color w:val="000000"/>
        </w:rPr>
        <w:t>р</w:t>
      </w:r>
      <w:proofErr w:type="gramEnd"/>
      <w:r>
        <w:rPr>
          <w:rFonts w:eastAsia="Times New Roman"/>
          <w:color w:val="000000"/>
        </w:rPr>
        <w:t>ічної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7"/>
        <w:gridCol w:w="1228"/>
      </w:tblGrid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ічна інформація розміщена у загальнодоступній інформаційній базі даних Комісії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20.04.2017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2B2E83" w:rsidRDefault="002B2E83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7"/>
        <w:gridCol w:w="5168"/>
        <w:gridCol w:w="181"/>
        <w:gridCol w:w="1209"/>
      </w:tblGrid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ічна інформація опублікована 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"Бюлетень. 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домостi НКЦПФР" № 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21.04.2017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(номер та найменування офіційного друкованого видання)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2B2E83" w:rsidRDefault="002B2E83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0"/>
        <w:gridCol w:w="2034"/>
        <w:gridCol w:w="1921"/>
        <w:gridCol w:w="1200"/>
      </w:tblGrid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ічна інформація розміщена на власній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www.druk.volyn.ua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21.04.2017</w:t>
            </w:r>
          </w:p>
        </w:tc>
      </w:tr>
      <w:tr w:rsidR="002B2E8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2B2E83" w:rsidRDefault="001C3B0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  <w:t>Змі</w:t>
      </w:r>
      <w:proofErr w:type="gramStart"/>
      <w:r>
        <w:rPr>
          <w:rFonts w:eastAsia="Times New Roman"/>
          <w:color w:val="000000"/>
        </w:rPr>
        <w:t>ст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1"/>
        <w:gridCol w:w="294"/>
      </w:tblGrid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Основні відомості </w:t>
            </w:r>
            <w:proofErr w:type="gramStart"/>
            <w:r>
              <w:rPr>
                <w:rFonts w:eastAsia="Times New Roman"/>
                <w:color w:val="000000"/>
              </w:rPr>
              <w:t>про</w:t>
            </w:r>
            <w:proofErr w:type="gramEnd"/>
            <w:r>
              <w:rPr>
                <w:rFonts w:eastAsia="Times New Roman"/>
                <w:color w:val="000000"/>
              </w:rPr>
              <w:t xml:space="preserve">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Інформація про одержані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(дозволи) на окремі види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Відомості щодо участі емітента в створенні юридичних </w:t>
            </w:r>
            <w:proofErr w:type="gramStart"/>
            <w:r>
              <w:rPr>
                <w:rFonts w:eastAsia="Times New Roman"/>
                <w:color w:val="000000"/>
              </w:rPr>
              <w:t>осіб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Інформація щодо посади корпоративного секретаря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Інформація про рейтингове агентство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6. Інформація про засновників та/або учасників емітента та кількість і вартість акцій (розміру часток, паїв)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2B2E8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Інформація про посадових </w:t>
            </w:r>
            <w:proofErr w:type="gramStart"/>
            <w:r>
              <w:rPr>
                <w:rFonts w:eastAsia="Times New Roman"/>
                <w:color w:val="000000"/>
              </w:rPr>
              <w:t>осіб</w:t>
            </w:r>
            <w:proofErr w:type="gramEnd"/>
            <w:r>
              <w:rPr>
                <w:rFonts w:eastAsia="Times New Roman"/>
                <w:color w:val="000000"/>
              </w:rPr>
              <w:t xml:space="preserve"> емітента: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1) інформація щодо освіти та стажу роботи посадових </w:t>
            </w:r>
            <w:proofErr w:type="gramStart"/>
            <w:r>
              <w:rPr>
                <w:rFonts w:eastAsia="Times New Roman"/>
                <w:color w:val="000000"/>
              </w:rPr>
              <w:t>осіб</w:t>
            </w:r>
            <w:proofErr w:type="gramEnd"/>
            <w:r>
              <w:rPr>
                <w:rFonts w:eastAsia="Times New Roman"/>
                <w:color w:val="000000"/>
              </w:rPr>
              <w:t xml:space="preserve">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2) інформація про володіння посадовими особами </w:t>
            </w:r>
            <w:proofErr w:type="gramStart"/>
            <w:r>
              <w:rPr>
                <w:rFonts w:eastAsia="Times New Roman"/>
                <w:color w:val="000000"/>
              </w:rPr>
              <w:t>емітента акціями ем</w:t>
            </w:r>
            <w:proofErr w:type="gramEnd"/>
            <w:r>
              <w:rPr>
                <w:rFonts w:eastAsia="Times New Roman"/>
                <w:color w:val="000000"/>
              </w:rPr>
              <w:t>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8. Інформація про </w:t>
            </w:r>
            <w:proofErr w:type="gramStart"/>
            <w:r>
              <w:rPr>
                <w:rFonts w:eastAsia="Times New Roman"/>
                <w:color w:val="000000"/>
              </w:rPr>
              <w:t>осіб</w:t>
            </w:r>
            <w:proofErr w:type="gramEnd"/>
            <w:r>
              <w:rPr>
                <w:rFonts w:eastAsia="Times New Roman"/>
                <w:color w:val="000000"/>
              </w:rPr>
              <w:t>, що володіють 10 відсотками та більше акцій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Інформація про загальні збори акціонері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 Інформація про дивіденди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11. Інформація про юридичних </w:t>
            </w:r>
            <w:proofErr w:type="gramStart"/>
            <w:r>
              <w:rPr>
                <w:rFonts w:eastAsia="Times New Roman"/>
                <w:color w:val="000000"/>
              </w:rPr>
              <w:t>осіб</w:t>
            </w:r>
            <w:proofErr w:type="gramEnd"/>
            <w:r>
              <w:rPr>
                <w:rFonts w:eastAsia="Times New Roman"/>
                <w:color w:val="000000"/>
              </w:rPr>
              <w:t>, послугами яких користується емітент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2B2E8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 Відомості про цінні папери емітента: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випуски акцій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2) інформація про </w:t>
            </w:r>
            <w:proofErr w:type="gramStart"/>
            <w:r>
              <w:rPr>
                <w:rFonts w:eastAsia="Times New Roman"/>
                <w:color w:val="000000"/>
              </w:rPr>
              <w:t>обл</w:t>
            </w:r>
            <w:proofErr w:type="gramEnd"/>
            <w:r>
              <w:rPr>
                <w:rFonts w:eastAsia="Times New Roman"/>
                <w:color w:val="000000"/>
              </w:rPr>
              <w:t>ігації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інші цінні папери, випущені емітентом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інформація про похідні цінні папери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інформація про викуп (продаж раніше викуплених товариством акцій) власних акцій протягом звітного періоду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 Опис бізнесу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B2E8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 Інформація про господарську та фінансову діяльність емітента: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основні засоби емітента (за залишковою вартістю)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щодо вартості чистих активі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3) інформація </w:t>
            </w:r>
            <w:proofErr w:type="gramStart"/>
            <w:r>
              <w:rPr>
                <w:rFonts w:eastAsia="Times New Roman"/>
                <w:color w:val="000000"/>
              </w:rPr>
              <w:t>про</w:t>
            </w:r>
            <w:proofErr w:type="gramEnd"/>
            <w:r>
              <w:rPr>
                <w:rFonts w:eastAsia="Times New Roman"/>
                <w:color w:val="000000"/>
              </w:rPr>
              <w:t xml:space="preserve"> зобов'язання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інформація про обсяги виробництва та реалізації основних видів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інформація про собівартість реалізованої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6) інформація про прийняття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ішення про попереднє надання згоди на вчинення значних правочинів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7) інформація про прийняття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ішення про надання згоди на вчинення значних правочинів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8) інформація про прийняття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ішення про надання згоди на вчинення правочинів, щодо вчинення яких є заінтересованість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 Інформація про забезпечення випуску боргових цінних папері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 Відомості щодо особливої інформації та інформації про іпотечні цінні папери, що виникала протягом звітного періоду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17. Інформація про стан </w:t>
            </w:r>
            <w:proofErr w:type="gramStart"/>
            <w:r>
              <w:rPr>
                <w:rFonts w:eastAsia="Times New Roman"/>
                <w:color w:val="000000"/>
              </w:rPr>
              <w:t>корпоративного</w:t>
            </w:r>
            <w:proofErr w:type="gramEnd"/>
            <w:r>
              <w:rPr>
                <w:rFonts w:eastAsia="Times New Roman"/>
                <w:color w:val="000000"/>
              </w:rPr>
              <w:t xml:space="preserve"> управління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18. Інформація про випуски іпотечних </w:t>
            </w:r>
            <w:proofErr w:type="gramStart"/>
            <w:r>
              <w:rPr>
                <w:rFonts w:eastAsia="Times New Roman"/>
                <w:color w:val="000000"/>
              </w:rPr>
              <w:t>обл</w:t>
            </w:r>
            <w:proofErr w:type="gramEnd"/>
            <w:r>
              <w:rPr>
                <w:rFonts w:eastAsia="Times New Roman"/>
                <w:color w:val="000000"/>
              </w:rPr>
              <w:t>ігацій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B2E8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 Інформація про склад, структуру і розмі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 xml:space="preserve"> іпотечного покриття: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розмі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 xml:space="preserve"> іпотечного покриття та його співвідношення з розміром (сумою) зобов'язань за іпотечними облігаціями з цим іпотечним покриттям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щодо спі</w:t>
            </w:r>
            <w:proofErr w:type="gramStart"/>
            <w:r>
              <w:rPr>
                <w:rFonts w:eastAsia="Times New Roman"/>
                <w:color w:val="000000"/>
              </w:rPr>
              <w:t>вв</w:t>
            </w:r>
            <w:proofErr w:type="gramEnd"/>
            <w:r>
              <w:rPr>
                <w:rFonts w:eastAsia="Times New Roman"/>
                <w:color w:val="000000"/>
              </w:rPr>
              <w:t>ідношення розміру іпотечного покриття з розміром (сумою) зобов'язань за іпотечними облігаціями з цим іпотечним покриттям на кожну дату після змін іпотечних активів у складі іпотечного покриття, які відбулися протягом звітного періоду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3) інформація про заміни іпотечних активів </w:t>
            </w:r>
            <w:proofErr w:type="gramStart"/>
            <w:r>
              <w:rPr>
                <w:rFonts w:eastAsia="Times New Roman"/>
                <w:color w:val="000000"/>
              </w:rPr>
              <w:t>у</w:t>
            </w:r>
            <w:proofErr w:type="gramEnd"/>
            <w:r>
              <w:rPr>
                <w:rFonts w:eastAsia="Times New Roman"/>
                <w:color w:val="000000"/>
              </w:rPr>
              <w:t xml:space="preserve"> складі іпотечного покриття або включення нових іпотечних активів до складу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4) відомості про структуру іпотечного покриття іпотечних </w:t>
            </w:r>
            <w:proofErr w:type="gramStart"/>
            <w:r>
              <w:rPr>
                <w:rFonts w:eastAsia="Times New Roman"/>
                <w:color w:val="000000"/>
              </w:rPr>
              <w:t>обл</w:t>
            </w:r>
            <w:proofErr w:type="gramEnd"/>
            <w:r>
              <w:rPr>
                <w:rFonts w:eastAsia="Times New Roman"/>
                <w:color w:val="000000"/>
              </w:rPr>
              <w:t>ігацій за видами іпотечних активів та інших активів на кінець звітного періоду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5) відомості щодо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ідстав виникнення у емітента іпотечних облігацій прав на іпотечні активи, які складають іпотечне покриття за станом на кінець звітного року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20. Інформація про наявність прострочених боржником строків сплати чергових платежів за кредитними договорами (договорами позики), права вимоги за якими забезпечено іпотеками, які включено </w:t>
            </w:r>
            <w:proofErr w:type="gramStart"/>
            <w:r>
              <w:rPr>
                <w:rFonts w:eastAsia="Times New Roman"/>
                <w:color w:val="000000"/>
              </w:rPr>
              <w:t>до</w:t>
            </w:r>
            <w:proofErr w:type="gramEnd"/>
            <w:r>
              <w:rPr>
                <w:rFonts w:eastAsia="Times New Roman"/>
                <w:color w:val="000000"/>
              </w:rPr>
              <w:t xml:space="preserve"> складу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 Інформація про випуски іпотечних сертифікаті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 Інформація щодо реєстру іпотечних активі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 Основні відомості про 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 Інформація про випуски сертифікатів 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25. Інформація про </w:t>
            </w:r>
            <w:proofErr w:type="gramStart"/>
            <w:r>
              <w:rPr>
                <w:rFonts w:eastAsia="Times New Roman"/>
                <w:color w:val="000000"/>
              </w:rPr>
              <w:t>осіб</w:t>
            </w:r>
            <w:proofErr w:type="gramEnd"/>
            <w:r>
              <w:rPr>
                <w:rFonts w:eastAsia="Times New Roman"/>
                <w:color w:val="000000"/>
              </w:rPr>
              <w:t>, що володіють сертифікатами 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 Розрахунок вартості чистих активів 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 Правила 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28. Відомості про аудиторський висновок (звіт)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 Текст аудиторського висновку (звіту)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30.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ічна фінансова звітність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31.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ічна фінансова звітність, складена відповідно до Міжнародних стандартів бухгалтерського обліку (у разі наявності)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32.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ічна фінансова звітність поручителя (страховика/гаранта), що здійснює забезпечення випуску боргових цінних паперів (за кожним суб’єктом забезпечення окремо)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33. Звіт про стан об'єкта нерухомості (у разі емісії цільових </w:t>
            </w:r>
            <w:proofErr w:type="gramStart"/>
            <w:r>
              <w:rPr>
                <w:rFonts w:eastAsia="Times New Roman"/>
                <w:color w:val="000000"/>
              </w:rPr>
              <w:t>обл</w:t>
            </w:r>
            <w:proofErr w:type="gramEnd"/>
            <w:r>
              <w:rPr>
                <w:rFonts w:eastAsia="Times New Roman"/>
                <w:color w:val="000000"/>
              </w:rPr>
              <w:t>ігацій підприємств, виконання зобов'язань за якими здійснюється шляхом передачі об'єкта (частини об'єкта) житлового будівництва)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34. Примітки</w:t>
            </w:r>
            <w:r>
              <w:rPr>
                <w:rFonts w:eastAsia="Times New Roman"/>
                <w:color w:val="000000"/>
              </w:rPr>
              <w:br/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нформацiя про рейтингове агентство вiдсутня. Товариство не належить до будь-яких об"єднань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дприємств за галузевими, територiальними та iншими принципами.</w:t>
            </w:r>
            <w:r>
              <w:rPr>
                <w:rFonts w:eastAsia="Times New Roman"/>
                <w:color w:val="000000"/>
              </w:rPr>
              <w:br/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нформацiя про органи управлiння емiтента вiдсутня тому, що заповнення даного пiдроздiлу рiчної iнформацiї акцiонерними товариствами не передбачено.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нформацiя про володiння посадовими особами акцiями емiтента вiдсутня, тому що посадовi особи акцiями емiтента не володiють. Iнформацiя про дивiденди вiдсутня</w:t>
            </w:r>
            <w:proofErr w:type="gramStart"/>
            <w:r>
              <w:rPr>
                <w:rFonts w:eastAsia="Times New Roman"/>
                <w:color w:val="000000"/>
              </w:rPr>
              <w:t>,т</w:t>
            </w:r>
            <w:proofErr w:type="gramEnd"/>
            <w:r>
              <w:rPr>
                <w:rFonts w:eastAsia="Times New Roman"/>
                <w:color w:val="000000"/>
              </w:rPr>
              <w:t>ому що дивiденди в звiтному перiодi товариством не нараховувались i не виплачувались. Обл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гацiї товариство не випускало.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ншi цiннi папери товариство не випускало. Протягом 2016 року викуп власних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 емiтентом не проводився. Боргов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цiннi папери емiтентом не випускались, гарантiї третьою особою не надавались. 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домостi щодо особливої iнформацiї та iнформацiї про iпотечнi цiннi папери вiдсутнi, тому що така iнформацiя не виникала. 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домостi про ФОН вiдсутнi. Випуск сертиф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катiв ФОН не проводився. Осiб, що володiють сертифiкатами ФОН нема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Розрахунок вартостi чистих активiв ФОН вiдсутнiй. Правила ФОН 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дсутнi. 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чна фiнансова звiтнiсть складена вiдповiдно до нацiональних стандартiв України. Цiльовi облiгацiї, виконання зобов</w:t>
            </w:r>
            <w:proofErr w:type="gramStart"/>
            <w:r>
              <w:rPr>
                <w:rFonts w:eastAsia="Times New Roman"/>
                <w:color w:val="000000"/>
              </w:rPr>
              <w:t>"я</w:t>
            </w:r>
            <w:proofErr w:type="gramEnd"/>
            <w:r>
              <w:rPr>
                <w:rFonts w:eastAsia="Times New Roman"/>
                <w:color w:val="000000"/>
              </w:rPr>
              <w:t xml:space="preserve">зань за якими забезпеченi об"єктами нерухомостi, не випускались.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потечнi облiгацiї емiтентом не випускались. У ем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тента вiдсутнє iпотечне покриття. Кредитн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договори, права вимоги за якими забезпеченi iпотеками, вiдсутнi.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потечнi сертифiкати не випускались. Реє</w:t>
            </w:r>
            <w:proofErr w:type="gramStart"/>
            <w:r>
              <w:rPr>
                <w:rFonts w:eastAsia="Times New Roman"/>
                <w:color w:val="000000"/>
              </w:rPr>
              <w:t>стр</w:t>
            </w:r>
            <w:proofErr w:type="gramEnd"/>
            <w:r>
              <w:rPr>
                <w:rFonts w:eastAsia="Times New Roman"/>
                <w:color w:val="000000"/>
              </w:rPr>
              <w:t xml:space="preserve"> iпотечних активiв вiдсутнiй.Iнформацiя про обсяги виробництва та реалiзацiї основних видiв продукцiї вiдсутня, в зв'язку з тим, що товариство не займається видами дiяльностi, що класифiкуються як переробна, добувна промисловiсть або виробництво та розподiлення електроенергiї, газу та води за класифiкатором видiв економiчної дiяльностi.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нформацiя про собiвартiсть реалiзованої продукцiї вiдсутня, в зв'язку з тим, що товариство не займається видами дiяльностi, що класифiкуються як переробна, добувна промисловiсть або виробництво та розподiлення електроенергiї, газу та води за класифiкатором видiв економiчної дiяльностi. </w:t>
            </w:r>
          </w:p>
        </w:tc>
        <w:tc>
          <w:tcPr>
            <w:tcW w:w="0" w:type="auto"/>
            <w:vAlign w:val="center"/>
            <w:hideMark/>
          </w:tcPr>
          <w:p w:rsidR="002B2E83" w:rsidRDefault="002B2E8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B2E83" w:rsidRDefault="001C3B0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  <w:t xml:space="preserve">III. Основні відомості </w:t>
      </w:r>
      <w:proofErr w:type="gramStart"/>
      <w:r>
        <w:rPr>
          <w:rFonts w:eastAsia="Times New Roman"/>
          <w:color w:val="000000"/>
        </w:rPr>
        <w:t>про</w:t>
      </w:r>
      <w:proofErr w:type="gramEnd"/>
      <w:r>
        <w:rPr>
          <w:rFonts w:eastAsia="Times New Roman"/>
          <w:color w:val="000000"/>
        </w:rPr>
        <w:t xml:space="preserve">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"Волинська обласна друкарня" корпоративне пiдприємство ДАК "Укрвидавполiграфiя"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Серія і номер </w:t>
            </w:r>
            <w:proofErr w:type="gramStart"/>
            <w:r>
              <w:rPr>
                <w:rFonts w:eastAsia="Times New Roman"/>
                <w:color w:val="000000"/>
              </w:rPr>
              <w:t>св</w:t>
            </w:r>
            <w:proofErr w:type="gramEnd"/>
            <w:r>
              <w:rPr>
                <w:rFonts w:eastAsia="Times New Roman"/>
                <w:color w:val="000000"/>
              </w:rPr>
              <w:t>ідоцтва про державну реєстрацію юридичної особи (за наявності)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ААБ № 501947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Дата проведення державної реєстрації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25.08.1993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Територія (область)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Волинська 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Статутний капітал (грн)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5901800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Відсоток акцій у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капіталі, що належить державі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Відсоток акцій (часток, паїв) статутного капіталу, що передано </w:t>
            </w:r>
            <w:proofErr w:type="gramStart"/>
            <w:r>
              <w:rPr>
                <w:rFonts w:eastAsia="Times New Roman"/>
                <w:color w:val="000000"/>
              </w:rPr>
              <w:t>до</w:t>
            </w:r>
            <w:proofErr w:type="gramEnd"/>
            <w:r>
              <w:rPr>
                <w:rFonts w:eastAsia="Times New Roman"/>
                <w:color w:val="000000"/>
              </w:rPr>
              <w:t xml:space="preserve"> статутного капіталу державного (національного) акціонерного товариства та/або холдингової компанії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100.0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8. </w:t>
            </w:r>
            <w:proofErr w:type="gramStart"/>
            <w:r>
              <w:rPr>
                <w:rFonts w:eastAsia="Times New Roman"/>
                <w:color w:val="000000"/>
              </w:rPr>
              <w:t>Середня к</w:t>
            </w:r>
            <w:proofErr w:type="gramEnd"/>
            <w:r>
              <w:rPr>
                <w:rFonts w:eastAsia="Times New Roman"/>
                <w:color w:val="000000"/>
              </w:rPr>
              <w:t>ількість працівників (осіб)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Основні види діяльності із зазначенням найменування виду діяльності та коду за КВЕД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18.11 Друкування газет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18.12 Друкування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ншої продукцiї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68.20 Надання в оренду й експлуатац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ю власного чи орендованого нерухомого майна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10. Органи управління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Заповнення даного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дроздiлу рiчної iнформацiї акцiонерними товариствами не передбачено.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Банки, що обслуговують емітента: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найменування банку (фі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ії, відділення банку), який обслуговує емітента за поточним рахунком у національній валюті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Фiлiя Волинське обласне управлiння АТ "Ощадбанк" м</w:t>
            </w:r>
            <w:proofErr w:type="gramStart"/>
            <w:r>
              <w:rPr>
                <w:rFonts w:eastAsia="Times New Roman"/>
                <w:color w:val="000000"/>
              </w:rPr>
              <w:t>.Л</w:t>
            </w:r>
            <w:proofErr w:type="gramEnd"/>
            <w:r>
              <w:rPr>
                <w:rFonts w:eastAsia="Times New Roman"/>
                <w:color w:val="000000"/>
              </w:rPr>
              <w:t>уцьк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МФО банку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303398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поточний рахунок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26000300282694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найменування банку (фі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ії, відділення банку), який обслуговує емітента за поточним рахунком у іноземній валюті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МФО банку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поточний рахунок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</w:p>
        </w:tc>
      </w:tr>
    </w:tbl>
    <w:p w:rsidR="002B2E83" w:rsidRDefault="001C3B0D">
      <w:pPr>
        <w:pStyle w:val="3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IV. Інформація про засновників та/або учасників емітента та кількість і вартість акцій (розміру часток, паїв)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0"/>
        <w:gridCol w:w="1925"/>
        <w:gridCol w:w="2240"/>
        <w:gridCol w:w="3110"/>
      </w:tblGrid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юридичної особи засновника та/або учасника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за ЄДРПОУ засновника та/або учасника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Місцезнаходження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Відсоток акцій (часток, паїв), які належать засновнику та/або учаснику (від загальної кількості)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Засновник - Державний ком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тет телебачення i радiомовлення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00013936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01001 Україна, 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иїв, вул. Прор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зна,2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Учасни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к-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Державна акцiонерна компанiя "Укрвидавполiграфiя"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21661711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03057 Україна 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иїв, вул. Довженка,3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100.0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ізвище, ім"я, по батькові фізичної особи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Серія, номер, дата видачі та найменування органу, який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видав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паспорт*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Відсоток акцій (часток, паїв), які належать засновнику та/або учаснику (від загальної кількості)</w:t>
            </w:r>
          </w:p>
        </w:tc>
      </w:tr>
      <w:tr w:rsidR="002B2E8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2B2E83" w:rsidRDefault="001C3B0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V. Інформація про посадових </w:t>
      </w:r>
      <w:proofErr w:type="gramStart"/>
      <w:r>
        <w:rPr>
          <w:rFonts w:eastAsia="Times New Roman"/>
          <w:color w:val="000000"/>
        </w:rPr>
        <w:t>осіб</w:t>
      </w:r>
      <w:proofErr w:type="gramEnd"/>
      <w:r>
        <w:rPr>
          <w:rFonts w:eastAsia="Times New Roman"/>
          <w:color w:val="000000"/>
        </w:rPr>
        <w:t xml:space="preserve"> емітента</w:t>
      </w:r>
    </w:p>
    <w:p w:rsidR="002B2E83" w:rsidRDefault="001C3B0D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6.1. Інформація щодо освіти та стажу роботи посадових </w:t>
      </w:r>
      <w:proofErr w:type="gramStart"/>
      <w:r>
        <w:rPr>
          <w:rFonts w:eastAsia="Times New Roman"/>
          <w:color w:val="000000"/>
        </w:rPr>
        <w:t>осіб</w:t>
      </w:r>
      <w:proofErr w:type="gramEnd"/>
      <w:r>
        <w:rPr>
          <w:rFonts w:eastAsia="Times New Roman"/>
          <w:color w:val="000000"/>
        </w:rPr>
        <w:t xml:space="preserve">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посада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наглядової ради, представник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онера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2) 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ім'я, по батькові фізичної особи або повне найменування юридичної особи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Мельник Дмитро Серг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йович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3)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надала згоди на розкриття своїх паспортних даних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4)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народження**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1973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освіта**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Вища.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нститут внутрiшнiх справ при Академiї мiлiцiї України.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стаж роботи (років)**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7)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займав**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Попередня посада, яку займала особа протягом останн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х 5-ти рокiв: Заступник голови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ння ПАТ ДАК "Укрвидавполiграфiя" 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8) дата набуття повноважень та термін, на який обрано (призначено)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05.02.2013 5 рок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в 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9) Опис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Координує 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яльнiсть наглядової ради, здiйснює контроль за виконанням рiшень загальних зборiв акцiонерiв, захищає права акцiонерiв та представляє iнтереси акцiонерiв у перiод мiж зборами акцiонерiв. Винагороду за свою дiяльнiсть не отриму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Посадова особа товариства непогашеної судимостi за корисливi та посадовi злочини не має.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* Зазначається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 надання згоди фізичної особи на розкриття паспортних даних.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 ненадання згоди посадової особи на розкриття паспортних даних про це зазначається у описі.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** Заповнюється щодо фізичних осіб.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посада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ради, представник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онера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2) 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ім'я, по батькові фізичної особи або повне найменування юридичної особи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Саєнко Оксана Миколаївна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3)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 . посадова особа не надала згоди на розкриття своїх паспортних даних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4)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народження**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1975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освіта**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Освiта-вища</w:t>
            </w:r>
            <w:proofErr w:type="gramStart"/>
            <w:r>
              <w:rPr>
                <w:rFonts w:eastAsia="Times New Roman"/>
                <w:color w:val="000000"/>
              </w:rPr>
              <w:t>.К</w:t>
            </w:r>
            <w:proofErr w:type="gramEnd"/>
            <w:r>
              <w:rPr>
                <w:rFonts w:eastAsia="Times New Roman"/>
                <w:color w:val="000000"/>
              </w:rPr>
              <w:t>иївський державний економiчний унiверситет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стаж роботи (років)**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7)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займав**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Попередня посада, яку займала особа протягом останн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х 5-ти рокiв: Перший заступник голови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 ПАТ ДАК "Укрвидавполiграфiя".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8) дата набуття повноважень та термін, на який обрано (призначено)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05.02.2013 5 рок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9) Опис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Перший заступник голови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 ПАТ ДАК "Укрвидавполiграфiя". Зд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йснює контроль за виконанням рiшень загальних зборiв акцiонерiв, захищає права акцiонерiв та представляє iнтереси акцiонерiв у перiод мiж зборами акцiонерiв. Винагороду за свою дiяльнiсть не отриму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Посадова особа товариства непогашеної судимостi за корисливi та посадовi злочини не має.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* Зазначається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 надання згоди фізичної особи на розкриття паспортних даних.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 ненадання згоди посадової особи на розкриття паспортних даних про це зазначається у описі.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** Заповнюється щодо фізичних осіб.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посада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ради, представник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онера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2) 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ім'я, по батькові фізичної особи або повне найменування юридичної особи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накова Лєля Валерiївна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3)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надала згоди на розкриття своїх паспортних даних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4)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народження**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1974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освіта**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та-Вища. Київський державний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нститут культури.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стаж роботи (років)**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7)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займав**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Попередня посада, яку займала особа протягом останн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х 5-ти рокiв: Заступник голови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 ПАТ ДАК "Укрвидавполiграфiя", заступник директора ПрАТ "Укрполiграфпостач".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8) дата набуття повноважень та термін, на який обрано (призначено)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05.03.2013 5 рок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9) Опис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Заступник голови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 ПАТ ДАК "Укрвидавполiграфiя". Зд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йснює контроль за виконанням рiшень загальних зборiв акцiонерiв, захищає права акцiонерiв та представляє iнтереси акцiонерiв у перiод мiж зборами акцiонерiв. Винагороду за свою дiяльнiсть не отриму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Посадова особа товариства непогашеної судимостi за корисливi та посадовi злочини не має.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* Зазначається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 надання згоди фізичної особи на розкриття паспортних даних.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 ненадання згоди посадової особи на розкриття паспортних даних про це зазначається у описі.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** Заповнюється щодо фізичних осіб.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посада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2) 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ім'я, по батькові фізичної особи або повне найменування юридичної особи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Карнаухов Володимир Володимирович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3)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МС 365365 14.07.1998 Терноп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льським МУ УМВС України у Тернопiльськiй областi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4)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народження**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1960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освіта**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та - вища. Терноп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льський державний педагогiчний iнститут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стаж роботи (років)**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7)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займав**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Попередня посада, яку займала особа протягом останн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х 5-ти рокiв: ПрАТ "Терноп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льський видавничо-полiграфiчний комбiнат "Збруч", голова правлiння.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8) дата набуття повноважень та термін, на який обрано (призначено)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08.05.2014 5 рок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9) Опис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Здiйснює керiвництво поточною дiяльнiстю товариства згiдно до вимог статуту товариства</w:t>
            </w:r>
            <w:proofErr w:type="gramStart"/>
            <w:r>
              <w:rPr>
                <w:rFonts w:eastAsia="Times New Roman"/>
                <w:color w:val="000000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</w:rPr>
              <w:t xml:space="preserve"> виконує рiшення загальних зборiв товариства. Оплата згiдно контракту та </w:t>
            </w:r>
            <w:proofErr w:type="gramStart"/>
            <w:r>
              <w:rPr>
                <w:rFonts w:eastAsia="Times New Roman"/>
                <w:color w:val="000000"/>
              </w:rPr>
              <w:t>штатного</w:t>
            </w:r>
            <w:proofErr w:type="gramEnd"/>
            <w:r>
              <w:rPr>
                <w:rFonts w:eastAsia="Times New Roman"/>
                <w:color w:val="000000"/>
              </w:rPr>
              <w:t xml:space="preserve"> розкладу товариства. Посадова особа товариства непогашеної судимостi за корисливi та посадовi злочини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* Зазначається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 надання згоди фізичної особи на розкриття паспортних даних.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 ненадання згоди посадової особи на розкриття паспортних даних про це зазначається у описі.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** Заповнюється щодо фізичних осіб.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посада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Заступник голови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ння, член правлiння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2) 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ім'я, по батькові фізичної особи або повне найменування юридичної особи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Синюк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ван Михайлович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3)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 057962 14.02.1996 Кам'янка-Бузьким РВ УМВС України у Льв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вськiй областi 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4)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народження**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1979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освіта**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Освiт</w:t>
            </w:r>
            <w:proofErr w:type="gramStart"/>
            <w:r>
              <w:rPr>
                <w:rFonts w:eastAsia="Times New Roman"/>
                <w:color w:val="000000"/>
              </w:rPr>
              <w:t>а-</w:t>
            </w:r>
            <w:proofErr w:type="gramEnd"/>
            <w:r>
              <w:rPr>
                <w:rFonts w:eastAsia="Times New Roman"/>
                <w:color w:val="000000"/>
              </w:rPr>
              <w:t xml:space="preserve"> вища. Луцький державний техн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чний унiверситет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стаж роботи (років)**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7)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займав**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Попередня посада, яку займала особа протягом останнiх 5-ти рокiв - директор </w:t>
            </w:r>
            <w:proofErr w:type="gramStart"/>
            <w:r>
              <w:rPr>
                <w:rFonts w:eastAsia="Times New Roman"/>
                <w:color w:val="000000"/>
              </w:rPr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"Ната-буд".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8) дата набуття повноважень та термін, на який обрано (призначено)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19.04.2016 5 рок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9) Опис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Виконує функцiї згiдно до вимог статуту та посадової iнструкцiї товариства</w:t>
            </w:r>
            <w:proofErr w:type="gramStart"/>
            <w:r>
              <w:rPr>
                <w:rFonts w:eastAsia="Times New Roman"/>
                <w:color w:val="000000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</w:rPr>
              <w:t xml:space="preserve"> виконує рiшення загальних зборiв товариства. Оплата згiдно </w:t>
            </w:r>
            <w:proofErr w:type="gramStart"/>
            <w:r>
              <w:rPr>
                <w:rFonts w:eastAsia="Times New Roman"/>
                <w:color w:val="000000"/>
              </w:rPr>
              <w:t>штатного</w:t>
            </w:r>
            <w:proofErr w:type="gramEnd"/>
            <w:r>
              <w:rPr>
                <w:rFonts w:eastAsia="Times New Roman"/>
                <w:color w:val="000000"/>
              </w:rPr>
              <w:t xml:space="preserve"> розкладу товариства. Посадова особа товариства непогашеної судимостi за корисливi та посадовi злочини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* Зазначається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 надання згоди фізичної особи на розкриття паспортних даних.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 ненадання згоди посадової особи на розкриття паспортних даних про це зазначається у описі.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** Заповнюється щодо фізичних осіб.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посада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зор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2) 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ім'я, по батькові фізичної особи або повне найменування юридичної особи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Вуйцик Олекс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 Геннадiйович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3)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надала згоди на розкриття своїх паспортних даних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4)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народження**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1987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освіта**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та - вища. Херсонський юридичний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нститут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стаж роботи (років)**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7)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займав**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Попереднi посади, якi займала особа протягом останнiх 5-ти рокiв: державний виконавець ДВС у м</w:t>
            </w:r>
            <w:proofErr w:type="gramStart"/>
            <w:r>
              <w:rPr>
                <w:rFonts w:eastAsia="Times New Roman"/>
                <w:color w:val="000000"/>
              </w:rPr>
              <w:t>.Х</w:t>
            </w:r>
            <w:proofErr w:type="gramEnd"/>
            <w:r>
              <w:rPr>
                <w:rFonts w:eastAsia="Times New Roman"/>
                <w:color w:val="000000"/>
              </w:rPr>
              <w:t>ерсон, юристконсульт ПАТ ДАК "Укрвидавполiграфiя".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8) дата набуття повноважень та термін, на який обрано (призначено)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19.04.2016 5 рок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9) Опис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spacing w:after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Ревiзор здiйснює контроль за дотриманням фiнансової дисциплiни у товариствi вiдповiдно до вимог </w:t>
            </w:r>
            <w:proofErr w:type="gramStart"/>
            <w:r>
              <w:rPr>
                <w:rFonts w:eastAsia="Times New Roman"/>
                <w:color w:val="000000"/>
              </w:rPr>
              <w:t>чинного</w:t>
            </w:r>
            <w:proofErr w:type="gramEnd"/>
            <w:r>
              <w:rPr>
                <w:rFonts w:eastAsia="Times New Roman"/>
                <w:color w:val="000000"/>
              </w:rPr>
              <w:t xml:space="preserve"> законодавства та статуту товариства. Винагороди за свою дiяльнiсть не отриму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Посадова особа товариства непогашеної судимостi за корисливi та посадовi злочини не має.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* Зазначається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 надання згоди фізичної особи на розкриття паспортних даних.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 ненадання згоди посадової особи на розкриття паспортних даних про це зазначається у описі.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** Заповнюється щодо фізичних осіб.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посада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2) 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ім'я, по батькові фізичної особи або повне найменування юридичної особи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Шатковська Св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тлана Степанiвна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3)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АС 336708 17.10.1997 Луцьким МУ УМВС України у Волинськ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 областi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4)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народження**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1955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освіта**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та - вища. Харк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вський фiнансово-економiчний унiверситет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стаж роботи (років)**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7)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займав**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Попередня посада, яку займала особа протягом останн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х 5-ти рокiв: Ф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лiя АТ "Ощадбанк", провiдний бухгалтер, ПрАТ "Волинська обласна друкарня", бухгалтер.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8) дата набуття повноважень та термін, на який обрано (призначено)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08.05.2014 5 рок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9) Опис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Виконує функц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ї згiдно до вимог статуту товариства та посадової iнструкцiї, виконує рiшення загальних зборiв товариства. Оплата згiдно </w:t>
            </w:r>
            <w:proofErr w:type="gramStart"/>
            <w:r>
              <w:rPr>
                <w:rFonts w:eastAsia="Times New Roman"/>
                <w:color w:val="000000"/>
              </w:rPr>
              <w:t>штатного</w:t>
            </w:r>
            <w:proofErr w:type="gramEnd"/>
            <w:r>
              <w:rPr>
                <w:rFonts w:eastAsia="Times New Roman"/>
                <w:color w:val="000000"/>
              </w:rPr>
              <w:t xml:space="preserve"> розкладу. Посадова особа товариства непогашеної судимостi за корисливi та посадовi злочини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* Зазначається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 надання згоди фізичної особи на розкриття паспортних даних.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 ненадання згоди посадової особи на розкриття паспортних даних про це зазначається у описі.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** Заповнюється щодо фізичних осіб.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посада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Головний бухгалтер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2) 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ім'я, по батькові фізичної особи або повне найменування юридичної особи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Дрегель (Биховець) Юл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 Григорiвна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3)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надала згоди на розкриття своїх паспортних даних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4)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народження**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1991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освіта**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та - вища. Луцький Нац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ональний технiчний унiверситет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стаж роботи (років)**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7)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займав**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Попередня посада, яку займала особа протягом останн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х 5-ти рокiв: </w:t>
            </w:r>
            <w:r w:rsidR="001B3051">
              <w:rPr>
                <w:rFonts w:eastAsia="Times New Roman"/>
                <w:color w:val="000000"/>
              </w:rPr>
              <w:t>ПрАТ «</w:t>
            </w:r>
            <w:r>
              <w:rPr>
                <w:rFonts w:eastAsia="Times New Roman"/>
                <w:color w:val="000000"/>
              </w:rPr>
              <w:t>Волинська обласна друкарня</w:t>
            </w:r>
            <w:r w:rsidR="001B3051">
              <w:rPr>
                <w:rFonts w:eastAsia="Times New Roman"/>
                <w:color w:val="000000"/>
              </w:rPr>
              <w:t>»</w:t>
            </w:r>
            <w:r>
              <w:rPr>
                <w:rFonts w:eastAsia="Times New Roman"/>
                <w:color w:val="000000"/>
              </w:rPr>
              <w:t xml:space="preserve">, заступник </w:t>
            </w:r>
            <w:r w:rsidR="001B3051">
              <w:rPr>
                <w:rFonts w:eastAsia="Times New Roman"/>
                <w:color w:val="000000"/>
              </w:rPr>
              <w:t>головного бухгалтера, головний бухгалтер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8) дата набуття повноважень та термін, на який обрано (призначено)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17.04.2014 необмежений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9) Опис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Виконує функцiї згiдно до вимог статуту та посадової iнструкцiї товариства</w:t>
            </w:r>
            <w:proofErr w:type="gramStart"/>
            <w:r>
              <w:rPr>
                <w:rFonts w:eastAsia="Times New Roman"/>
                <w:color w:val="000000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</w:rPr>
              <w:t xml:space="preserve"> виконує рiшен</w:t>
            </w:r>
            <w:r w:rsidR="00B34E66">
              <w:rPr>
                <w:rFonts w:eastAsia="Times New Roman"/>
                <w:color w:val="000000"/>
              </w:rPr>
              <w:t>н</w:t>
            </w:r>
            <w:r>
              <w:rPr>
                <w:rFonts w:eastAsia="Times New Roman"/>
                <w:color w:val="000000"/>
              </w:rPr>
              <w:t xml:space="preserve">я загальних зборiв товариства. Оплата згiдно </w:t>
            </w:r>
            <w:proofErr w:type="gramStart"/>
            <w:r>
              <w:rPr>
                <w:rFonts w:eastAsia="Times New Roman"/>
                <w:color w:val="000000"/>
              </w:rPr>
              <w:t>штатного</w:t>
            </w:r>
            <w:proofErr w:type="gramEnd"/>
            <w:r>
              <w:rPr>
                <w:rFonts w:eastAsia="Times New Roman"/>
                <w:color w:val="000000"/>
              </w:rPr>
              <w:t xml:space="preserve"> розкладу товариства. Посадова особа товариства непогашеної судимостi за корисливi та посадовi злочини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* Зазначається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 надання згоди фізичної особи на розкриття паспортних даних.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 ненадання згоди посадової особи на розкриття паспортних даних про це зазначається у описі.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** Заповнюється щодо фізичних осіб.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  <w:sectPr w:rsidR="002B2E83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2B2E83" w:rsidRDefault="001C3B0D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Інформація про володіння посадовими особами </w:t>
      </w:r>
      <w:proofErr w:type="gramStart"/>
      <w:r>
        <w:rPr>
          <w:rFonts w:eastAsia="Times New Roman"/>
          <w:color w:val="000000"/>
        </w:rPr>
        <w:t>емітента акціями ем</w:t>
      </w:r>
      <w:proofErr w:type="gramEnd"/>
      <w:r>
        <w:rPr>
          <w:rFonts w:eastAsia="Times New Roman"/>
          <w:color w:val="000000"/>
        </w:rPr>
        <w:t>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2509"/>
        <w:gridCol w:w="2923"/>
        <w:gridCol w:w="1193"/>
        <w:gridCol w:w="1510"/>
        <w:gridCol w:w="786"/>
        <w:gridCol w:w="1393"/>
        <w:gridCol w:w="1517"/>
        <w:gridCol w:w="1648"/>
      </w:tblGrid>
      <w:tr w:rsidR="002B2E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Посада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ізвище, ім'я, по батькові посадової особи або повне найменування юридичної особи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видав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)* або код за ЄДРПОУ юридичної особи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акцій (штук)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 загальної кількості акцій (у відсотках)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за видами акцій</w:t>
            </w:r>
          </w:p>
        </w:tc>
      </w:tr>
      <w:tr w:rsidR="002B2E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E83" w:rsidRDefault="002B2E8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E83" w:rsidRDefault="002B2E8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E83" w:rsidRDefault="002B2E8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E83" w:rsidRDefault="002B2E8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E83" w:rsidRDefault="002B2E8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прості іменні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прості на пред'явника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привілейовані іменні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привілейовані на пред'явника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Голова наглядової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Мельник Дмитро Серг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посадова особа не надала згоди на розкриття паспортних даних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Член наглядової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Саєнко Оксана Миколаївна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посадова особа не надала згоди на розкриття паспортних даних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Член наглядової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накова Лєля Валерiївна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посадова особа не надала згоди на розкриття паспортних даних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Голова правл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Карнаухов Володимир Володимирович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МС 365365 14.07.1998 Терноп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льським МУ УМВС України в Тернопiльськiй областi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Заступник голови правл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ння, член правлiння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Синюк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ван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КА 057962 14.02.1996 Кам'янка-Бузьким РВ УМВС України у Льв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вськiй областi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Вуйцик Олекс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й Геннадiйович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посадова особа не надала згоди на розкриття своїх паспортних даних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C012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</w:t>
            </w:r>
            <w:r w:rsidR="001C3B0D">
              <w:rPr>
                <w:rFonts w:eastAsia="Times New Roman"/>
                <w:color w:val="000000"/>
                <w:sz w:val="20"/>
                <w:szCs w:val="20"/>
              </w:rPr>
              <w:t>лен правл</w:t>
            </w:r>
            <w:proofErr w:type="gramStart"/>
            <w:r w:rsidR="001C3B0D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 w:rsidR="001C3B0D">
              <w:rPr>
                <w:rFonts w:eastAsia="Times New Roman"/>
                <w:color w:val="000000"/>
                <w:sz w:val="20"/>
                <w:szCs w:val="20"/>
              </w:rPr>
              <w:t>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Шатковська Св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тлана Степанiвна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АС 336708 17.10.1997 Луцьким МУ УМВС України у Волинськ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й областi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Головний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95398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Дрегель (</w:t>
            </w:r>
            <w:r w:rsidR="001C3B0D">
              <w:rPr>
                <w:rFonts w:eastAsia="Times New Roman"/>
                <w:color w:val="000000"/>
                <w:sz w:val="20"/>
                <w:szCs w:val="20"/>
              </w:rPr>
              <w:t>Биховець</w:t>
            </w:r>
            <w:r>
              <w:rPr>
                <w:rFonts w:eastAsia="Times New Roman"/>
                <w:color w:val="000000"/>
                <w:sz w:val="20"/>
                <w:szCs w:val="20"/>
              </w:rPr>
              <w:t>)</w:t>
            </w:r>
            <w:bookmarkStart w:id="0" w:name="_GoBack"/>
            <w:bookmarkEnd w:id="0"/>
            <w:r w:rsidR="001C3B0D">
              <w:rPr>
                <w:rFonts w:eastAsia="Times New Roman"/>
                <w:color w:val="000000"/>
                <w:sz w:val="20"/>
                <w:szCs w:val="20"/>
              </w:rPr>
              <w:t xml:space="preserve"> Юлiя Григорiвна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посадова особа не надала згоди на розкриття своїх паспортних даних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2B2E83" w:rsidRDefault="001C3B0D">
      <w:pPr>
        <w:pStyle w:val="small-text"/>
        <w:rPr>
          <w:color w:val="000000"/>
        </w:rPr>
      </w:pPr>
      <w:r>
        <w:rPr>
          <w:color w:val="000000"/>
        </w:rPr>
        <w:t xml:space="preserve">* Зазначається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раз</w:t>
      </w:r>
      <w:proofErr w:type="gramEnd"/>
      <w:r>
        <w:rPr>
          <w:color w:val="000000"/>
        </w:rPr>
        <w:t xml:space="preserve">і надання згоди фізичної особи на розкриття паспортних даних. </w:t>
      </w:r>
    </w:p>
    <w:p w:rsidR="002B2E83" w:rsidRDefault="002B2E83">
      <w:pPr>
        <w:rPr>
          <w:rFonts w:eastAsia="Times New Roman"/>
          <w:color w:val="000000"/>
        </w:rPr>
        <w:sectPr w:rsidR="002B2E83">
          <w:pgSz w:w="16840" w:h="11907" w:orient="landscape"/>
          <w:pgMar w:top="1134" w:right="1134" w:bottom="851" w:left="851" w:header="0" w:footer="0" w:gutter="0"/>
          <w:cols w:space="720"/>
        </w:sectPr>
      </w:pPr>
    </w:p>
    <w:p w:rsidR="002B2E83" w:rsidRDefault="001C3B0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VI. Інформація про </w:t>
      </w:r>
      <w:proofErr w:type="gramStart"/>
      <w:r>
        <w:rPr>
          <w:rFonts w:eastAsia="Times New Roman"/>
          <w:color w:val="000000"/>
        </w:rPr>
        <w:t>осіб</w:t>
      </w:r>
      <w:proofErr w:type="gramEnd"/>
      <w:r>
        <w:rPr>
          <w:rFonts w:eastAsia="Times New Roman"/>
          <w:color w:val="000000"/>
        </w:rPr>
        <w:t>, що володіють 10 відсотками та більше акцій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4"/>
        <w:gridCol w:w="1087"/>
        <w:gridCol w:w="2227"/>
        <w:gridCol w:w="1136"/>
        <w:gridCol w:w="1372"/>
        <w:gridCol w:w="1618"/>
        <w:gridCol w:w="873"/>
        <w:gridCol w:w="1351"/>
        <w:gridCol w:w="1488"/>
        <w:gridCol w:w="1579"/>
      </w:tblGrid>
      <w:tr w:rsidR="002B2E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юридичної особи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за ЄДРПОУ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Місцезнаходження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акцій (штук)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 загальної кількості акцій (у відсотках)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 загальної кількості голосуючих акцій (у відсотках)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за видами акцій</w:t>
            </w:r>
          </w:p>
        </w:tc>
      </w:tr>
      <w:tr w:rsidR="002B2E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E83" w:rsidRDefault="002B2E8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E83" w:rsidRDefault="002B2E8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E83" w:rsidRDefault="002B2E8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E83" w:rsidRDefault="002B2E8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E83" w:rsidRDefault="002B2E8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E83" w:rsidRDefault="002B2E8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прості іменні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прості на пред'явника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привілейовані іменні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привілейовані на пред'явника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ПАТ ДАК "Укрвидавпол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графiя"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21661711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03057 Україна Київська , 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иїв, вул. Довженка,3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5901800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5901800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ізвище, ім'я, по батькові фізичної особи*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Серія, номер, дата видачі паспорта, найменування органу, який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видав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паспорт**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акцій (штук)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 загальної кількості акцій (у відсотках)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 загальної кількості голосуючих акцій (у відсотках)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за видами акцій</w:t>
            </w:r>
          </w:p>
        </w:tc>
      </w:tr>
      <w:tr w:rsidR="002B2E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E83" w:rsidRDefault="002B2E8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E83" w:rsidRDefault="002B2E8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E83" w:rsidRDefault="002B2E8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E83" w:rsidRDefault="002B2E8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E83" w:rsidRDefault="002B2E8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прості іменні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прості на пред'явника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привілейовані іменні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привілейовані на пред'явника</w:t>
            </w:r>
          </w:p>
        </w:tc>
      </w:tr>
      <w:tr w:rsidR="002B2E8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5901800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5901800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2B2E83" w:rsidRDefault="001C3B0D">
      <w:pPr>
        <w:pStyle w:val="small-text"/>
        <w:rPr>
          <w:color w:val="000000"/>
        </w:rPr>
      </w:pPr>
      <w:r>
        <w:rPr>
          <w:color w:val="000000"/>
        </w:rPr>
        <w:t xml:space="preserve">* Зазначається: "Фізична особа", якщо фізична особа не дала згоди на розкриття </w:t>
      </w:r>
      <w:proofErr w:type="gramStart"/>
      <w:r>
        <w:rPr>
          <w:color w:val="000000"/>
        </w:rPr>
        <w:t>пр</w:t>
      </w:r>
      <w:proofErr w:type="gramEnd"/>
      <w:r>
        <w:rPr>
          <w:color w:val="000000"/>
        </w:rPr>
        <w:t xml:space="preserve">ізвища, імені, по батькові. </w:t>
      </w:r>
      <w:r>
        <w:rPr>
          <w:color w:val="000000"/>
        </w:rPr>
        <w:br/>
        <w:t xml:space="preserve">** Заповненювати необов'язково. </w:t>
      </w:r>
    </w:p>
    <w:p w:rsidR="002B2E83" w:rsidRDefault="002B2E83">
      <w:pPr>
        <w:rPr>
          <w:rFonts w:eastAsia="Times New Roman"/>
          <w:color w:val="000000"/>
        </w:rPr>
        <w:sectPr w:rsidR="002B2E83">
          <w:pgSz w:w="16840" w:h="11907" w:orient="landscape"/>
          <w:pgMar w:top="1134" w:right="1134" w:bottom="851" w:left="851" w:header="0" w:footer="0" w:gutter="0"/>
          <w:cols w:space="720"/>
        </w:sectPr>
      </w:pPr>
    </w:p>
    <w:p w:rsidR="002B2E83" w:rsidRDefault="001C3B0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VII. Інформація про загальні збори акціонері</w:t>
      </w:r>
      <w:proofErr w:type="gramStart"/>
      <w:r>
        <w:rPr>
          <w:rFonts w:eastAsia="Times New Roman"/>
          <w:color w:val="000000"/>
        </w:rPr>
        <w:t>в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3"/>
        <w:gridCol w:w="3575"/>
        <w:gridCol w:w="5367"/>
      </w:tblGrid>
      <w:tr w:rsidR="002B2E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 загальних зборі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чергові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позачергові</w:t>
            </w:r>
          </w:p>
        </w:tc>
      </w:tr>
      <w:tr w:rsidR="002B2E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E83" w:rsidRDefault="002B2E8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проведення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19.04.2016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Кворум зборі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100.0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ШЕННЯ ЗАГАЛЬНИХ ЗБОРIВ АКЦIОНЕРА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ПРИВАТНОГО АКЦIОНЕРНОГО ТОВАРИСТВА «Волинська обласна друкарня»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КОРПОРАТИВНЕ ПIДПРИЄМСТВО ДАК «УКРВИДАВПОЛIГРАФIЯ»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ПРОТОКОЛ № 49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засiдання правлiння Публiчного акцiонерного товариства «Державна акцiонерна компанiя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«Українське видавничо-полiграфiчне об’єднання»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ПОРЯДОК ДЕННИЙ: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Про погодження проект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в рiшень вищого органу управлiння Приватного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акцiонерного товариства «Волинська обласна друкарня» корпоративне пiдприємство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ДАК «Укрвидавполiграфiя» на черговому засiданнi Акцiонера з наступних питань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дiяльностi ПРАТ «Волинська обласна друкарня» (надалi по тексту - Корпоративне пiдприємство):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1. Затвердження результат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в дiяльностi Корпоративного пiдприємства за 2015 рiк.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2. Затвердження висновк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в ревiзiйної комiсiї (ревiзора) Корпоративного пiдприємства за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2015 рiк.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3. Затвердження 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чної фiнансової звiтностi Корпоративного пiдприємства за 2015 рiк.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4. Розпод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л прибутку (покриття збиткiв) Корпоративного пiдприємства за 2015 рiк.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5. Затвердження фiнансового плану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Корпоративного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пiдприємства на 2017 рiк.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6. Про передачу в оренду майна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Корпоративного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пiдприємства.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7. Про списання майна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Корпоративного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пiдприємства.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8. Про змiну складу правлiння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Корпоративного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пiдприємства.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9. Про зм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ну ревiзора Корпоративного пiдприємства.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 першому питанню порядку денного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:З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атвердження результатiв дiяльностi Корпоративного пiдприємства за 2015 рiк.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ШИЛИ: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Затвердити результати д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яльностi Корпоративного пiдприємства за 2015 рiк.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Г олосували: «за» - одноголосно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«проти» - нема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Рiшення прийняте.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«утримались» нема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br/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о другому питанню порядку денного: Затвердження звiту та висновкiв ревiзора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Корпоративного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пiдприємства за 2015 рiк.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ШИЛИ: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Затвердити звiт та висновки ревiзора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Корпоративного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пiдприємства за 2015 рiк.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Г олосували: «за» - одноголосно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«проти» - нема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Рiшення прийняте.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«утримались» нема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br/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о третьому питанню порядку денного: Затвердження 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чної фiнансової звiтностi Корпоративного пiдприємства за 2015 р.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ВИРIШИЛИ: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Затвердити 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чну фiнансову звiтнiсть Корпоративного пiдприємства за 2015 рiк.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Голосували: «за» - одноголосно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«проти» - нема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«утримались» - нема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br/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о четвертому питанню порядку денного: Розпод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л прибутку (покриття збиткiв) Корпоративного пiдприємства за 2015 рiк.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ШИЛИ: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Збитки, отриман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ПРАТ «Волинська обласна друкарня» у 2015 роцi покрити за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рахунок майбутнього отриманого прибутку.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Голосували: «за» - одноголосно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«проти» - нема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«утримались» - нема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br/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о п'ятому питанню порядку денного: Затвердження фiнансового плану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Корпоративного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пiдприємства на 2017 рiк.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ШИЛИ: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Затвердити ф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нансовий план ПРАТ «Волинська обласна друкарня» на 2017 рiк.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Голосували: «за» - одноголосно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«проти» - нема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«утримались» - нема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br/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о шостому питанню порядку денного: Про передачу в оренду майна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Корпоративного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пiдприємства.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ШИЛИ: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1. Затвердити перел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к майна, що пiдлягає передачi в оренду.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2. Надати наглядов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й радi ПРАТ «Волинська обласна друкарня» повноваження щодо погодження iстотних умов договорiв оренди майна ПРАТ «Волинська обласна дфукарня» згiдно перелiку майна;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3. Надати дозвiл правлiнню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Корпоративного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пiдприємства передати в оренду майно ПРАТ «Волинська обласна друкарня» згiдно перелiку майна, з дотриманням вимог дiючого законодавства України та усiх обмежень, передбачених Статутом ПРАТ «Волинська обласна друкарня», пiсля погодження наглядовою радою товариства iстотних умов договорiв.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Голосували: «за» - одноголосно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«проти» - нема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«утримались» - нема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br/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о сьомому питанню порядку денного: Про списання майна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Корпоративного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пiдприємства.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ШИЛИ: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1. Затвердити перел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к майна що пiдлягає списанню;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1. Надати наглядовiй радi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Корпоративного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пiдприємства повноваження щодо надання дозволу правлiнню ПРАТ «Волинська обласна друкарня» на списання майна товариства згiдно перелiку майна, з дотриманням вимог дiючого законодавства України;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2. Надати дозвiл правлiнню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Корпоративного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пiдприємства на списання майна згiдно з перелiком, за умови погодження наглядовою радою Корпоративного пiдприємства.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Г олосували: «за» - одноголосно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«проти» - нема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«утримались» нема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br/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о восьмому питанню порядку денного: Про змiну складу правлiння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Корпоративного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пiдприємства.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ШИЛИ: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У зв‘язку iз звiльненням члена правлiння Штогриної Людмили Михайлiвни вивести її зi складу правлiння Корпоративного пiдприємства та ввести до складу правлiння Корпоративного пiдприємства Синюка Iвана Михайловича строком на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п‘ять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рокiв.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Г олосували: «за» - одноголосно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«проти» - нема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«утримались» нема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br/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о дев'ятому питанню порядку денного: Про зм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ну ревiзора Корпоративного пiдприємства.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ШИЛИ: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Вiдкликати ревiзора Корпоративного пiдприємства Назаренко Т.М. та обрати ревiзором Корпоративного пiдприємства Вуйцика Олексiя Геннадiйовича строком на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п'ять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рокiв.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Г олосували: «за» - одноголосно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«проти» -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нема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br/>
              <w:t>«утримались» нема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ПрАТ "Волинська обласна друкарня" є емiтентом з одним акцiонером. Вiдповiдно до ст.49 Закону України «Про Акцiонернi товариства», повноваження загальних зборiв Товариства, передбаченi ст.33 даного закону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здiйснюється акцiонером одноосiбно. Рiшення акцiонера з питань, що належать до компетенцiї загальних зборiв,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оформляється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ним письмово (у формi рiшення). Таке 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шення акцiонера має статус протоколу загальних зборiв акцiонерного товариства.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p w:rsidR="002B2E83" w:rsidRDefault="002B2E83">
      <w:pPr>
        <w:rPr>
          <w:rFonts w:eastAsia="Times New Roman"/>
          <w:color w:val="000000"/>
        </w:rPr>
        <w:sectPr w:rsidR="002B2E83">
          <w:pgSz w:w="11907" w:h="16840"/>
          <w:pgMar w:top="1134" w:right="851" w:bottom="851" w:left="851" w:header="0" w:footer="0" w:gutter="0"/>
          <w:cols w:space="720"/>
        </w:sectPr>
      </w:pPr>
    </w:p>
    <w:p w:rsidR="002B2E83" w:rsidRDefault="001C3B0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IX. Інформація про </w:t>
      </w:r>
      <w:proofErr w:type="gramStart"/>
      <w:r>
        <w:rPr>
          <w:rFonts w:eastAsia="Times New Roman"/>
          <w:color w:val="000000"/>
        </w:rPr>
        <w:t>осіб</w:t>
      </w:r>
      <w:proofErr w:type="gramEnd"/>
      <w:r>
        <w:rPr>
          <w:rFonts w:eastAsia="Times New Roman"/>
          <w:color w:val="000000"/>
        </w:rPr>
        <w:t>, послугами яких користується емітент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2B2E83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Повне найменування юридичної особи або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ізвище, ім'я та по батькові фізічної особи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Публ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чне акцiонерне товариство "Укрсоцбанк"</w:t>
            </w:r>
          </w:p>
        </w:tc>
      </w:tr>
      <w:tr w:rsidR="002B2E83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Організаційно-правова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Акціонерне товариство </w:t>
            </w:r>
          </w:p>
        </w:tc>
      </w:tr>
      <w:tr w:rsidR="002B2E83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00039019</w:t>
            </w:r>
          </w:p>
        </w:tc>
      </w:tr>
      <w:tr w:rsidR="002B2E83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Місцезнаходження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03150 Україна Київська , 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иїв, вул. Ковпака, буд.29</w:t>
            </w:r>
          </w:p>
        </w:tc>
      </w:tr>
      <w:tr w:rsidR="002B2E83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АЕ№ 263401</w:t>
            </w:r>
          </w:p>
        </w:tc>
      </w:tr>
      <w:tr w:rsidR="002B2E83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Назва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державного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органу, що видав ліцензію або інший документ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Нацiональна комiсiя з цiнних паперiв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</w:t>
            </w:r>
          </w:p>
        </w:tc>
      </w:tr>
      <w:tr w:rsidR="002B2E83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видачі ліцензії або іншого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24.09.2013</w:t>
            </w:r>
          </w:p>
        </w:tc>
      </w:tr>
      <w:tr w:rsidR="002B2E83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Міжміський код та 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DE319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="001C3B0D">
              <w:rPr>
                <w:rFonts w:eastAsia="Times New Roman"/>
                <w:color w:val="000000"/>
                <w:sz w:val="20"/>
                <w:szCs w:val="20"/>
              </w:rPr>
              <w:t>044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)</w:t>
            </w:r>
            <w:r w:rsidR="001C3B0D">
              <w:rPr>
                <w:rFonts w:eastAsia="Times New Roman"/>
                <w:color w:val="000000"/>
                <w:sz w:val="20"/>
                <w:szCs w:val="20"/>
              </w:rPr>
              <w:t>230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="001C3B0D">
              <w:rPr>
                <w:rFonts w:eastAsia="Times New Roman"/>
                <w:color w:val="000000"/>
                <w:sz w:val="20"/>
                <w:szCs w:val="20"/>
              </w:rPr>
              <w:t>32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="001C3B0D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</w:tr>
      <w:tr w:rsidR="002B2E83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DE319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="001C3B0D">
              <w:rPr>
                <w:rFonts w:eastAsia="Times New Roman"/>
                <w:color w:val="000000"/>
                <w:sz w:val="20"/>
                <w:szCs w:val="20"/>
              </w:rPr>
              <w:t>044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)</w:t>
            </w:r>
            <w:r w:rsidR="001C3B0D">
              <w:rPr>
                <w:rFonts w:eastAsia="Times New Roman"/>
                <w:color w:val="000000"/>
                <w:sz w:val="20"/>
                <w:szCs w:val="20"/>
              </w:rPr>
              <w:t>230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="001C3B0D">
              <w:rPr>
                <w:rFonts w:eastAsia="Times New Roman"/>
                <w:color w:val="000000"/>
                <w:sz w:val="20"/>
                <w:szCs w:val="20"/>
              </w:rPr>
              <w:t>32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="001C3B0D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</w:tr>
      <w:tr w:rsidR="002B2E83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депозитарна д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яльнiсть</w:t>
            </w:r>
          </w:p>
        </w:tc>
      </w:tr>
      <w:tr w:rsidR="002B2E83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Догов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 про вiдкриття рахункiв у цiнних паперах №382е/10 вiд 10.12.2010р.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2B2E83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Повне найменування юридичної особи або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ізвище, ім'я та по батькові фізічної особи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Товариство з обмеженою 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дповiдальнiстю “Аудиторська фiрма “Український корпоративний аудит”</w:t>
            </w:r>
          </w:p>
        </w:tc>
      </w:tr>
      <w:tr w:rsidR="002B2E83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Організаційно-правова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Приватне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ідприємство </w:t>
            </w:r>
          </w:p>
        </w:tc>
      </w:tr>
      <w:tr w:rsidR="002B2E83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33620564</w:t>
            </w:r>
          </w:p>
        </w:tc>
      </w:tr>
      <w:tr w:rsidR="002B2E83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Місцезнаходження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04050 Україна Київська . 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иїв, вул. Мельникова, буд. 12</w:t>
            </w:r>
          </w:p>
        </w:tc>
      </w:tr>
      <w:tr w:rsidR="002B2E83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3615</w:t>
            </w:r>
          </w:p>
        </w:tc>
      </w:tr>
      <w:tr w:rsidR="002B2E83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Назва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державного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органу, що видав ліцензію або інший документ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Аудиторська палата України</w:t>
            </w:r>
          </w:p>
        </w:tc>
      </w:tr>
      <w:tr w:rsidR="002B2E83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видачі ліцензії або іншого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30.06.2005</w:t>
            </w:r>
          </w:p>
        </w:tc>
      </w:tr>
      <w:tr w:rsidR="002B2E83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Міжміський код та 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DE319B" w:rsidP="00DE319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="001C3B0D">
              <w:rPr>
                <w:rFonts w:eastAsia="Times New Roman"/>
                <w:color w:val="000000"/>
                <w:sz w:val="20"/>
                <w:szCs w:val="20"/>
              </w:rPr>
              <w:t>062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)</w:t>
            </w:r>
            <w:r w:rsidR="001C3B0D">
              <w:rPr>
                <w:rFonts w:eastAsia="Times New Roman"/>
                <w:color w:val="000000"/>
                <w:sz w:val="20"/>
                <w:szCs w:val="20"/>
              </w:rPr>
              <w:t>206-84-23</w:t>
            </w:r>
          </w:p>
        </w:tc>
      </w:tr>
      <w:tr w:rsidR="002B2E83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DE319B" w:rsidP="00DE319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="001C3B0D">
              <w:rPr>
                <w:rFonts w:eastAsia="Times New Roman"/>
                <w:color w:val="000000"/>
                <w:sz w:val="20"/>
                <w:szCs w:val="20"/>
              </w:rPr>
              <w:t>062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)</w:t>
            </w:r>
            <w:r w:rsidR="001C3B0D">
              <w:rPr>
                <w:rFonts w:eastAsia="Times New Roman"/>
                <w:color w:val="000000"/>
                <w:sz w:val="20"/>
                <w:szCs w:val="20"/>
              </w:rPr>
              <w:t>206-84-23</w:t>
            </w:r>
          </w:p>
        </w:tc>
      </w:tr>
      <w:tr w:rsidR="002B2E83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Аудиторськ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послуги</w:t>
            </w:r>
          </w:p>
        </w:tc>
      </w:tr>
      <w:tr w:rsidR="002B2E83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ДОГОВОР № 28/03/17 - 23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ЗДIЙСНЕННЯ АУДИТУ ФIНАНСОВОЇ ЗВIТНОСТI ТА ФIНАНСОВОГО СТАНУ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вiд 28.03.2017 р.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2B2E83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Повне найменування юридичної особи або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ізвище, ім'я та по батькові фізічної особи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Публ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чне акцiонерне товариство "Нацiональний депозитарiй України"</w:t>
            </w:r>
          </w:p>
        </w:tc>
      </w:tr>
      <w:tr w:rsidR="002B2E83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Організаційно-правова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Акціонерне товариство </w:t>
            </w:r>
          </w:p>
        </w:tc>
      </w:tr>
      <w:tr w:rsidR="002B2E83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30370711</w:t>
            </w:r>
          </w:p>
        </w:tc>
      </w:tr>
      <w:tr w:rsidR="002B2E83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Місцезнаходження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04071 Україна Київська , 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иїв, вул. Нижн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й Вал, буд.17/8</w:t>
            </w:r>
          </w:p>
        </w:tc>
      </w:tr>
      <w:tr w:rsidR="002B2E83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2B2E83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Назва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державного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органу, що видав ліцензію або інший документ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2B2E83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видачі ліцензії або іншого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2B2E83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B2E83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Міжміський код та 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(044)591-04-19</w:t>
            </w:r>
          </w:p>
        </w:tc>
      </w:tr>
      <w:tr w:rsidR="002B2E83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(044)482-52-07</w:t>
            </w:r>
          </w:p>
        </w:tc>
      </w:tr>
      <w:tr w:rsidR="002B2E83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депозитарна д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яльнiсть</w:t>
            </w:r>
          </w:p>
        </w:tc>
      </w:tr>
      <w:tr w:rsidR="002B2E83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Договiр про обслуговування емiсiї цiнних паперiв №Е-1787 вiд 20.10.2010р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аява про приєднання до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умов договору №ОВ-2531 вiд 03.12.2013р.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p w:rsidR="002B2E83" w:rsidRDefault="002B2E83">
      <w:pPr>
        <w:rPr>
          <w:rFonts w:eastAsia="Times New Roman"/>
          <w:color w:val="000000"/>
        </w:rPr>
        <w:sectPr w:rsidR="002B2E83">
          <w:pgSz w:w="11907" w:h="16840"/>
          <w:pgMar w:top="1134" w:right="851" w:bottom="851" w:left="851" w:header="0" w:footer="0" w:gutter="0"/>
          <w:cols w:space="720"/>
        </w:sectPr>
      </w:pPr>
    </w:p>
    <w:p w:rsidR="002B2E83" w:rsidRDefault="001C3B0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X. Відомості про цінні папери емітента</w:t>
      </w:r>
    </w:p>
    <w:p w:rsidR="002B2E83" w:rsidRDefault="001C3B0D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Інформація про випуски акцій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"/>
        <w:gridCol w:w="1344"/>
        <w:gridCol w:w="1996"/>
        <w:gridCol w:w="1886"/>
        <w:gridCol w:w="1724"/>
        <w:gridCol w:w="1705"/>
        <w:gridCol w:w="1363"/>
        <w:gridCol w:w="1098"/>
        <w:gridCol w:w="1348"/>
        <w:gridCol w:w="1379"/>
      </w:tblGrid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реєстрації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ідоцтва про реєстрацію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органу, що зареєстрував випуск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Міжнародний ідентифікаційний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Тип цінного паперу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Форма існування та форма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Номінальна вартість акцій (грн)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акцій (штук)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Загальна номінальна вартість (грн)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Частка у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статутному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капіталі (у відсотках)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29.10.2010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38/03/1/10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Волинське територiальне управлiння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ержавної комiсiї з цiнних паперiв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UA4000094148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Акція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проста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бездокументарна іменна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Бездокументарні іменні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5901800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5901800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</w:tr>
      <w:tr w:rsidR="002B2E8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ннi папери Емiтента в лiстингу не перебувають.</w:t>
            </w:r>
          </w:p>
        </w:tc>
      </w:tr>
      <w:tr w:rsidR="002B2E83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  <w:sectPr w:rsidR="002B2E83">
          <w:pgSz w:w="16840" w:h="11907" w:orient="landscape"/>
          <w:pgMar w:top="1134" w:right="1134" w:bottom="851" w:left="851" w:header="0" w:footer="0" w:gutter="0"/>
          <w:cols w:space="720"/>
        </w:sectPr>
      </w:pPr>
    </w:p>
    <w:p w:rsidR="002B2E83" w:rsidRDefault="001C3B0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XII. Інформація про господарську та фінансову діяльність емітента</w:t>
      </w:r>
    </w:p>
    <w:p w:rsidR="002B2E83" w:rsidRDefault="001C3B0D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13.1. Інформація про основні засоби емітента (за залишковою вартістю)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4"/>
        <w:gridCol w:w="1498"/>
        <w:gridCol w:w="1379"/>
        <w:gridCol w:w="1498"/>
        <w:gridCol w:w="1379"/>
        <w:gridCol w:w="1498"/>
        <w:gridCol w:w="1379"/>
      </w:tblGrid>
      <w:tr w:rsidR="002B2E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основних засобів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Власні основні засоби (тис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рн.)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Орендовані основні засоби (тис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рн.)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Основні засоби, всього (тис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рн.)</w:t>
            </w:r>
          </w:p>
        </w:tc>
      </w:tr>
      <w:tr w:rsidR="002B2E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E83" w:rsidRDefault="002B2E8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періоду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періоду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періоду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періоду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періоду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періоду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 Виробничого призначення: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3365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буді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 та споруди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2189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машини та обладнання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1048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транспортні засоби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земельні ділянки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 Невиробничого призначення: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буді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 та споруди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машини та обладнання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транспортні засоби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земельні ділянки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інвестиційна нерухомість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3365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Терм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ни та умови користування основними засобами - основнi засоби використовуються з моменту вводу в експлуатацiю i вiдповiдно до технiчних характеристик. Ступ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нь їх використання - вiдповiдно до виробничих потреб. Обмежень на використання майна нема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є.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пiдприємствi орендованих основних засобiв немає. Є основнi засоби, переданi в оперативну оренду. Первiсна вартiсть основних засобiв на кiнець звiтного перiоду становить 8419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рн., знос 5054 тис.грн., ступiнь зносу основних засобiв - 60,03 %. Залишкова вартiсть основних засобiв на кiнець звiтного перiоду - 3365 тис.грн., на початок - 3526 тис.грн., з них: будiвель та споруд на кiнець - 2189 тис.грн., на початок було - 2307 тис.грн., машини та обладнання на кiнець звiтного перiоду- 1048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рн., на початок - 1078 тис.грн.,транспортних засобiв на кiнець звiтного перiоду - 11 тис.грн., на початок - 16 тис.грн., iншi на кiнець перiоду - 117 тис.грн., на початок - 125 тис.грн. Передано в оперативну оренду основних засобiв емiтента (за залишковою вартiстю) на суму 1304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рн., з них: будiвлi та споруди - 1232 тис.грн., траснспортнi засоби - 5 тис.грн., iструменти, прилади та iнвентар (меблi) - 67 тис.грн.</w:t>
            </w:r>
          </w:p>
        </w:tc>
      </w:tr>
    </w:tbl>
    <w:p w:rsidR="002B2E83" w:rsidRDefault="001C3B0D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Інформація щодо вартості чистих активі</w:t>
      </w:r>
      <w:proofErr w:type="gramStart"/>
      <w:r>
        <w:rPr>
          <w:rFonts w:eastAsia="Times New Roman"/>
          <w:color w:val="000000"/>
        </w:rPr>
        <w:t>в</w:t>
      </w:r>
      <w:proofErr w:type="gramEnd"/>
      <w:r>
        <w:rPr>
          <w:rFonts w:eastAsia="Times New Roman"/>
          <w:color w:val="000000"/>
        </w:rPr>
        <w:t xml:space="preserve">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8"/>
        <w:gridCol w:w="3717"/>
        <w:gridCol w:w="4550"/>
      </w:tblGrid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показника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попередній період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Розрахункова вартість чистих активів (тис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рн)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4742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Статутний капітал (тис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рн.)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5902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Скоригований статутний капітал (тис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рн)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5902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Вартiсть чистих активiв розрахована за даними Балансу як рiзниця балансової вартостi активiв та всiх видiв зобов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`я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зань i забезпечень, вiдображених в Балансi. Розрахунок проведено з урахуванням вимог Методичних рекомендацiй щодо визначення вартостi чистих активiв акцiонерного товариства, схвалених рiшенням ДКЦПФР вiд 17.11.2004 р.</w:t>
            </w:r>
            <w:r w:rsidR="00424D1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Рiзниця мiж розрахунковою вартiстю чистих активiв i статутним капiталом становить (- 1546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рн.) Рiзниця мiж розрахунковою вартiстю чистих активiв та скоригованим статутним капiталом становить (- 1546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рн.).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Висновок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Розрахункова варт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сть чистих активiв менша вiд статутного капiталу i скоригованого статутного капiталу. Вимоги п.3 ст.155 Цив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льного кодексу України не дотримуються.</w:t>
            </w:r>
          </w:p>
        </w:tc>
      </w:tr>
    </w:tbl>
    <w:p w:rsidR="002B2E83" w:rsidRDefault="001C3B0D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Інформація </w:t>
      </w:r>
      <w:proofErr w:type="gramStart"/>
      <w:r>
        <w:rPr>
          <w:rFonts w:eastAsia="Times New Roman"/>
          <w:color w:val="000000"/>
        </w:rPr>
        <w:t>про</w:t>
      </w:r>
      <w:proofErr w:type="gramEnd"/>
      <w:r>
        <w:rPr>
          <w:rFonts w:eastAsia="Times New Roman"/>
          <w:color w:val="000000"/>
        </w:rPr>
        <w:t xml:space="preserve"> зобов'язання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6"/>
        <w:gridCol w:w="1626"/>
        <w:gridCol w:w="2206"/>
        <w:gridCol w:w="2792"/>
        <w:gridCol w:w="1495"/>
      </w:tblGrid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Види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виникнення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Непогашена частина боргу (тис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Відсоток за користування коштами (відсоток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ічних)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погашення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Кредити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Зобов'язання за цінними паперами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ігаціями (за кожним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іпотечними цінними паперами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сертифікатами ФОН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векселями (всього)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іншими цінними паперами (у тому числі за похідними цінними паперами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)(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фінансовими інвестиціями в корпоративні права (за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Податкові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Фінансова допомога на зворотній основі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Усього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Станом на 01.01.2017 року поточнi зобов'язання та забезпечення становлять 2790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рн.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них: поточна кредиторська заборгованiсть за товари, роботи i послуги - 2386 тис.грн., податковi зобов'язання - 63 тис.грн., розрахунки з оплати працi - 73 тис.грн., зi страхування - 10 тис.грн., за одержаними авансами – 231 тис.грн., iншi поточнi зобов'язання - 27 тис.грн.</w:t>
            </w:r>
          </w:p>
        </w:tc>
      </w:tr>
    </w:tbl>
    <w:p w:rsidR="002B2E83" w:rsidRDefault="001C3B0D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XV. Відомості про аудиторський висновок (звіт)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0"/>
        <w:gridCol w:w="3735"/>
      </w:tblGrid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Найменування аудиторської фірми (П. І. Б. аудитора - фізичної особи -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ідприємця)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Товариство з обмеженою 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дповiдальнiстю “Аудиторська фiрма “Український корпоративний аудит”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Код за ЄДРПОУ (реєстраційний номер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ікової картки* платника податків - фізичної особи)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33620564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Місцезнаходження аудиторської фірми, аудитора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04050 Україна, м. Київ, вул. Мельникова, буд. 12 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Номер та дата видачі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ідоцтва про включення до Реєстру аудиторських фірм та аудиторів, виданого Аудиторською палатою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№3615 30.06.2005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Реєстраційний номер, серія та номер, дата видачі та строк дії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ідоцтва про внесення до реєстру аудиторських фірм, які можуть проводити аудиторські перевірки професійних учасників ринку цінних паперів**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Звітний період, за який проведений аудит фінансової звітності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2016 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к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Думка аудитора***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умовно-позитивна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  <w:sectPr w:rsidR="002B2E83">
          <w:pgSz w:w="11907" w:h="16840"/>
          <w:pgMar w:top="1134" w:right="851" w:bottom="851" w:left="851" w:header="0" w:footer="0" w:gutter="0"/>
          <w:cols w:space="720"/>
        </w:sectPr>
      </w:pPr>
    </w:p>
    <w:p w:rsidR="002B2E83" w:rsidRDefault="001C3B0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Інформація про стан </w:t>
      </w:r>
      <w:proofErr w:type="gramStart"/>
      <w:r>
        <w:rPr>
          <w:rFonts w:eastAsia="Times New Roman"/>
          <w:color w:val="000000"/>
        </w:rPr>
        <w:t>корпоративного</w:t>
      </w:r>
      <w:proofErr w:type="gramEnd"/>
      <w:r>
        <w:rPr>
          <w:rFonts w:eastAsia="Times New Roman"/>
          <w:color w:val="000000"/>
        </w:rPr>
        <w:t xml:space="preserve"> управління</w:t>
      </w:r>
    </w:p>
    <w:p w:rsidR="002B2E83" w:rsidRDefault="001C3B0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ЗАГАЛЬНІ ЗБОРИ АКЦІОНЕРІ</w:t>
      </w:r>
      <w:proofErr w:type="gramStart"/>
      <w:r>
        <w:rPr>
          <w:rFonts w:eastAsia="Times New Roman"/>
          <w:color w:val="000000"/>
        </w:rPr>
        <w:t>В</w:t>
      </w:r>
      <w:proofErr w:type="gramEnd"/>
    </w:p>
    <w:p w:rsidR="002B2E83" w:rsidRDefault="001C3B0D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Яку кількість загальних зборів було проведено </w:t>
      </w:r>
      <w:proofErr w:type="gramStart"/>
      <w:r>
        <w:rPr>
          <w:rFonts w:eastAsia="Times New Roman"/>
          <w:color w:val="000000"/>
        </w:rPr>
        <w:t>за минул</w:t>
      </w:r>
      <w:proofErr w:type="gramEnd"/>
      <w:r>
        <w:rPr>
          <w:rFonts w:eastAsia="Times New Roman"/>
          <w:color w:val="000000"/>
        </w:rPr>
        <w:t>і три роки?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2065"/>
        <w:gridCol w:w="4130"/>
        <w:gridCol w:w="3098"/>
      </w:tblGrid>
      <w:tr w:rsidR="002B2E83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з/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ік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Кількість зборів, усього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тому числі позачергових 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p w:rsidR="002B2E83" w:rsidRDefault="001C3B0D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Який орган здійснював реєстрацію акціонерів для участі в загальних зборах акціонерів останнього разу?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2B2E83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Реєстраційна комісія, призначена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особою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що скликала загальні збори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Акціонери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Депозитарна установа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Інше (запишіть): 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дповiдно до ст.49 Закону України "Про Акцiонернi товариства", до товариства з одним акцiонером не застосовуються положення статей 33-48 цього Закону щодо порядку скликання та проведення загальних зборiв акцiонерного товариства.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p w:rsidR="002B2E83" w:rsidRDefault="001C3B0D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Який орган здійснював контроль за станом реєстрації акціонерів або їх представникі</w:t>
      </w:r>
      <w:proofErr w:type="gramStart"/>
      <w:r>
        <w:rPr>
          <w:rFonts w:eastAsia="Times New Roman"/>
          <w:color w:val="000000"/>
        </w:rPr>
        <w:t>в</w:t>
      </w:r>
      <w:proofErr w:type="gramEnd"/>
      <w:r>
        <w:rPr>
          <w:rFonts w:eastAsia="Times New Roman"/>
          <w:color w:val="000000"/>
        </w:rPr>
        <w:t xml:space="preserve"> для участі в останніх загальних зборах (за наявності контролю)?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2B2E83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Національна комісія з цінних паперів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Акціонери, які володіють у сукупності більше ніж 10 відсоткі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p w:rsidR="002B2E83" w:rsidRDefault="001C3B0D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У який спосіб відбувалось голосування з питань порядку денного на загальних зборах останнього разу?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2B2E83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ідняттям карток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Бюлетенями (таємне голосування)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ідняттям рук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Інше (запишіть): 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p w:rsidR="002B2E83" w:rsidRDefault="001C3B0D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Які були основні причини скликання останніх позачергових зборі</w:t>
      </w:r>
      <w:proofErr w:type="gramStart"/>
      <w:r>
        <w:rPr>
          <w:rFonts w:eastAsia="Times New Roman"/>
          <w:color w:val="000000"/>
        </w:rPr>
        <w:t>в</w:t>
      </w:r>
      <w:proofErr w:type="gramEnd"/>
      <w:r>
        <w:rPr>
          <w:rFonts w:eastAsia="Times New Roman"/>
          <w:color w:val="000000"/>
        </w:rPr>
        <w:t xml:space="preserve"> у звітному періоді?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2B2E83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Реорганізація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Додатковий випуск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Унесення змін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статуту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Прийняття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ішення про збільшення статутного капіталу товариства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Прийняття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ішення про зменьшення статутного капіталу товариства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Обрання або припинення повноважень голови та членів наглядової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Обрання або припинення повноважень членів виконавчого органу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Обрання або припинення повноважень членів ревізійної комісії (ревізора)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Делегування додаткових повноважень наглядовій раді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Інше (запишіть): У зв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тному перiодi позачерговi збори Товариство не проводило.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5"/>
        <w:gridCol w:w="360"/>
      </w:tblGrid>
      <w:tr w:rsidR="002B2E8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Чи проводились у звітному році загальні збори акціонерів у формі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заочного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голосування? (так/ні)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Ні</w:t>
            </w:r>
          </w:p>
        </w:tc>
      </w:tr>
    </w:tbl>
    <w:p w:rsidR="002B2E83" w:rsidRDefault="001C3B0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ОРГАНИ УПРАВЛІННЯ</w:t>
      </w:r>
    </w:p>
    <w:p w:rsidR="002B2E83" w:rsidRDefault="001C3B0D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Який склад наглядової </w:t>
      </w:r>
      <w:proofErr w:type="gramStart"/>
      <w:r>
        <w:rPr>
          <w:rFonts w:eastAsia="Times New Roman"/>
          <w:color w:val="000000"/>
        </w:rPr>
        <w:t>ради</w:t>
      </w:r>
      <w:proofErr w:type="gramEnd"/>
      <w:r>
        <w:rPr>
          <w:rFonts w:eastAsia="Times New Roman"/>
          <w:color w:val="000000"/>
        </w:rPr>
        <w:t xml:space="preserve"> (за наявності)?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6"/>
        <w:gridCol w:w="1549"/>
      </w:tblGrid>
      <w:tr w:rsidR="002B2E83">
        <w:tc>
          <w:tcPr>
            <w:tcW w:w="4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(осіб)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Кількість членів наглядової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ради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членів наглядової ради - акціонері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членів наглядової ради - представників акціонері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членів наглядової ради - незалежних директорі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членів наглядової ради - акціонерів, що володіють більше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ніж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10 відсотками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членів наглядової ради - акціонерів, що володіють менше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ніж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10 відсотками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членів наглядової ради - представників акціонерів, що володіють більше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ніж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10 відсотками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членів наглядової ради - представників акціонерів, що володіють менше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ніж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10 відсотками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p w:rsidR="002B2E83" w:rsidRDefault="001C3B0D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Чи проводила наглядова рада самооцінку?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2B2E83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Складу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Організації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Інше (запишить)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Наглядова рада самооц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нку не проводила.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5"/>
        <w:gridCol w:w="240"/>
      </w:tblGrid>
      <w:tr w:rsidR="002B2E8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Скільки разів на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ік у середньому відбувалося засідання наглядової ради протягом останніх трьох років?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p w:rsidR="002B2E83" w:rsidRDefault="001C3B0D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Які саме комітети створено в складі наглядової </w:t>
      </w:r>
      <w:proofErr w:type="gramStart"/>
      <w:r>
        <w:rPr>
          <w:rFonts w:eastAsia="Times New Roman"/>
          <w:color w:val="000000"/>
        </w:rPr>
        <w:t>ради</w:t>
      </w:r>
      <w:proofErr w:type="gramEnd"/>
      <w:r>
        <w:rPr>
          <w:rFonts w:eastAsia="Times New Roman"/>
          <w:color w:val="000000"/>
        </w:rPr>
        <w:t xml:space="preserve"> (за наявності)?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2B2E83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Стратегічного планування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Аудиторський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питань призначень і винагород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Інвестиційний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Інші (запишіть)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склад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наглядової ради комiтети не створенi.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Інші (запишіть)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5"/>
        <w:gridCol w:w="360"/>
      </w:tblGrid>
      <w:tr w:rsidR="002B2E8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Чи створено в акціонерному товаристві спеціальну посаду корпоративного секретаря? (так/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н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Ні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p w:rsidR="002B2E83" w:rsidRDefault="001C3B0D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Яким чином визначається розмі</w:t>
      </w:r>
      <w:proofErr w:type="gramStart"/>
      <w:r>
        <w:rPr>
          <w:rFonts w:eastAsia="Times New Roman"/>
          <w:color w:val="000000"/>
        </w:rPr>
        <w:t>р</w:t>
      </w:r>
      <w:proofErr w:type="gramEnd"/>
      <w:r>
        <w:rPr>
          <w:rFonts w:eastAsia="Times New Roman"/>
          <w:color w:val="000000"/>
        </w:rPr>
        <w:t xml:space="preserve"> винагороди членів наглядової ради?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2B2E83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Винагорода є фіксованою сумою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Винагорода є відсотком від чистого прибутку або збільшення ринкової вартості акцій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Винагорода виплачується у вигляді цінних паперів товариства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Члени наглядової ради не отримують винагороди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Інше (запишіть)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p w:rsidR="002B2E83" w:rsidRDefault="001C3B0D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Які з вимог </w:t>
      </w:r>
      <w:proofErr w:type="gramStart"/>
      <w:r>
        <w:rPr>
          <w:rFonts w:eastAsia="Times New Roman"/>
          <w:color w:val="000000"/>
        </w:rPr>
        <w:t>до</w:t>
      </w:r>
      <w:proofErr w:type="gramEnd"/>
      <w:r>
        <w:rPr>
          <w:rFonts w:eastAsia="Times New Roman"/>
          <w:color w:val="000000"/>
        </w:rPr>
        <w:t xml:space="preserve"> членів наглядової ради викладені у внутрішніх документах акціонерного товариства?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2B2E83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Галузеві знання і досвід роботи в галузі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Знання у сфері фінансі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і менеджменту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Особисті якості (чесність, відповідальність)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Відсутність конфлікту інтересів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Граничний вік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Відсутні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будь-як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 вимоги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Інше (запишіть):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p w:rsidR="002B2E83" w:rsidRDefault="001C3B0D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Коли останній раз було обрано нового члена наглядової ради, яким чином він ознайомився зі своїми правами та обов'язками?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2B2E83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Новий член наглядової ради самостійно ознайомився із змістом внутрішніх документів акціонерного товариства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Було проведено засідання наглядової ради, на якому нового члена наглядової ради ознайомили з його правами та обов'язками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Для нового члена наглядової ради було організовано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спец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іальне навчання (з корпоративного управління або фінансового менеджменту)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Усіх членів наглядової ради було переобрано на повторний строк або не було обрано нового члена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Інше (запишіть)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8"/>
        <w:gridCol w:w="1847"/>
      </w:tblGrid>
      <w:tr w:rsidR="002B2E8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Чи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створено у вашому акціонерному товаристві ревізійну комісію або введено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посаду ревізора? (так, створено ревізійну комісію / так, введено посаду ревізора / ні)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так, введено посаду ревізора</w:t>
            </w:r>
          </w:p>
        </w:tc>
      </w:tr>
    </w:tbl>
    <w:p w:rsidR="002B2E83" w:rsidRDefault="001C3B0D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Якщо в товаристві створено ревізійну комісію:</w:t>
      </w:r>
    </w:p>
    <w:p w:rsidR="002B2E83" w:rsidRDefault="002B2E83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2B2E8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кількість членів ревізійної комісії 1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осіб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;</w:t>
            </w:r>
          </w:p>
        </w:tc>
      </w:tr>
      <w:tr w:rsidR="002B2E8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Скільки разів на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ік у середньому відбувалося засідання ревізійної комісії протягом останніх трьох років? 1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p w:rsidR="002B2E83" w:rsidRDefault="001C3B0D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Відповідно до статуту вашого акціонерного товариства, до компетенції якого з органів (загальних зборів акціонерів, наглядової ради чи виконавчого органу) належить вирішення </w:t>
      </w:r>
      <w:proofErr w:type="gramStart"/>
      <w:r>
        <w:rPr>
          <w:rFonts w:eastAsia="Times New Roman"/>
          <w:color w:val="000000"/>
        </w:rPr>
        <w:t>кожного</w:t>
      </w:r>
      <w:proofErr w:type="gramEnd"/>
      <w:r>
        <w:rPr>
          <w:rFonts w:eastAsia="Times New Roman"/>
          <w:color w:val="000000"/>
        </w:rPr>
        <w:t xml:space="preserve"> з цих питань?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1"/>
        <w:gridCol w:w="1085"/>
        <w:gridCol w:w="1096"/>
        <w:gridCol w:w="1251"/>
        <w:gridCol w:w="1382"/>
      </w:tblGrid>
      <w:tr w:rsidR="002B2E83"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Загальні збори акціонері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Наглядова рада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Виконавчий орган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Не належить до компетенції жодного органу 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Визначення основних напрямів діяльності (стратегії)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Затвердження планів діяльності (бізнес-планів)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Затвердження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ічного фінансового звіту або балансу, або бюджету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Обрання та припинення повноважень голови та членів виконавчого органу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Обрання та припинення повноважень голови та членів наглядової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Обрання та припинення повноважень голови та членів ревізійної комі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Визначення розміру винагороди для голови та членів виконавчого органу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Визначення розміру винагороди для голови та членів наглядової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Прийняття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ішення про притягнення до майнової відповідальності членів виконавчого органу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Прийняття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ішення про додатковий випуск акцій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Прийняття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ішення про викуп, реалізацію та розміщення власних акцій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Затвердження зовнішнього аудитора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Затвердження договорів, щодо яких існує конфлікт інтересі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2B2E8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Чи містить статут акціонерного товариства положення, яке обмежує повноваження виконавчого органу приймати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ішення про укладення договорів, враховуючи їх суму, від імені акціонерного товариства? (так/ні) Так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2B2E8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Чи містить статут або внутрішні документи акціонерного товариства положення про конфлікт інтересів, тобто суперечність між особистими інтересами посадової особи або пов'язаних з нею осіб та обов'язком діяти в інтересах акціонерного товариства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?(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так/ні) Ні</w:t>
            </w:r>
          </w:p>
        </w:tc>
      </w:tr>
    </w:tbl>
    <w:p w:rsidR="002B2E83" w:rsidRDefault="001C3B0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</w:p>
    <w:p w:rsidR="002B2E83" w:rsidRDefault="001C3B0D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Які документи існують у вашому акціонерному товаристві?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2B2E83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Положення про загальні збори акціонері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Положення про наглядову раду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Положення про виконавчий орган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Положення про посадових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осіб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акціонерного товариства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Положення про ревізійну комісію (або ревізора)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Положення про акції акціонерного товариства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Положення про порядок розподілу прибутку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Інше (запишіть):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Положення про порядок розгляду питань щодо розпорядження та використання майна ПрАТ "Волинська обласна друкарня".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p w:rsidR="002B2E83" w:rsidRDefault="001C3B0D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Яким чином акціонери можуть отримати таку інформацію про діяльність вашого акціонерного товариства?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4"/>
        <w:gridCol w:w="1811"/>
        <w:gridCol w:w="1814"/>
        <w:gridCol w:w="1407"/>
        <w:gridCol w:w="1139"/>
        <w:gridCol w:w="1360"/>
      </w:tblGrid>
      <w:tr w:rsidR="002B2E8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Інформація розповсюджується на загальних зборах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Публікується у пресі, оприлюднюється в загальнодоступній інформаційній базі даних НКЦПФР про ринок цінних папері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Документи надаються для ознайомлення безпосередньо в акціонерному товаристві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Копії документів надаються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запит акціонера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Інформація розміщується на власній інтернет-сторінці акціонерного товариства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Фінансова звітність, результати діяльності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Інформація про акціонерів, які володіють 10 відсотків та більше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статутного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капіталу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Інформація про склад органів управління товариства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Статут та внутрішні документи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Протоколи загальних зборів акціонерів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ісля їх проведення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Розмі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винагороди посадових осіб акціонерного товариства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2B2E8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Чи готує акціонерне товариство фінансову звітність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відповідності до міжнародних стандартів фінансової звітності? (так/ні) Ні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p w:rsidR="002B2E83" w:rsidRDefault="001C3B0D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Скільки разів на </w:t>
      </w:r>
      <w:proofErr w:type="gramStart"/>
      <w:r>
        <w:rPr>
          <w:rFonts w:eastAsia="Times New Roman"/>
          <w:color w:val="000000"/>
        </w:rPr>
        <w:t>р</w:t>
      </w:r>
      <w:proofErr w:type="gramEnd"/>
      <w:r>
        <w:rPr>
          <w:rFonts w:eastAsia="Times New Roman"/>
          <w:color w:val="000000"/>
        </w:rPr>
        <w:t>ік у середньому проводилися аудиторські перевірки акціонерного товариства зовнішнім аудитором протягом останніх трьох років?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2B2E83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Не проводились взагалі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Менше ніж раз на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Раз на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Частіше ніж раз на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p w:rsidR="002B2E83" w:rsidRDefault="001C3B0D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Який орган приймав </w:t>
      </w:r>
      <w:proofErr w:type="gramStart"/>
      <w:r>
        <w:rPr>
          <w:rFonts w:eastAsia="Times New Roman"/>
          <w:color w:val="000000"/>
        </w:rPr>
        <w:t>р</w:t>
      </w:r>
      <w:proofErr w:type="gramEnd"/>
      <w:r>
        <w:rPr>
          <w:rFonts w:eastAsia="Times New Roman"/>
          <w:color w:val="000000"/>
        </w:rPr>
        <w:t xml:space="preserve">ішення про затвердження зовнішнього аудитора?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2B2E83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Загальні збори акціонері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Наглядова 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Виконавчий орган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Інше (запишіть)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2B2E8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Чи змінювало акціонерне товариство зовнішнього аудитора протягом останніх трьох рокі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? (так/ні) Так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p w:rsidR="002B2E83" w:rsidRDefault="001C3B0D">
      <w:pPr>
        <w:pStyle w:val="4"/>
        <w:jc w:val="left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З</w:t>
      </w:r>
      <w:proofErr w:type="gramEnd"/>
      <w:r>
        <w:rPr>
          <w:rFonts w:eastAsia="Times New Roman"/>
          <w:color w:val="000000"/>
        </w:rPr>
        <w:t xml:space="preserve"> якої причини було змінено аудитора?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2B2E83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Не задовольняв професійний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Не задовольняли умови договору з аудитором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Аудитора було змінено на вимогу акціонері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Інше (запишіть)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p w:rsidR="002B2E83" w:rsidRDefault="001C3B0D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Який орган здійснював </w:t>
      </w:r>
      <w:proofErr w:type="gramStart"/>
      <w:r>
        <w:rPr>
          <w:rFonts w:eastAsia="Times New Roman"/>
          <w:color w:val="000000"/>
        </w:rPr>
        <w:t>перев</w:t>
      </w:r>
      <w:proofErr w:type="gramEnd"/>
      <w:r>
        <w:rPr>
          <w:rFonts w:eastAsia="Times New Roman"/>
          <w:color w:val="000000"/>
        </w:rPr>
        <w:t xml:space="preserve">ірки фінансово-господарської діяльності акціонерного товариства в минулому році?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2B2E83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Ревізійна комі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я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(ревізор)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Наглядова 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Відділ внутрішнього аудиту акціонерного товариства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Стороння компанія або сторонній консультант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Перев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ірки не проводились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Інше (запишіть)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p w:rsidR="002B2E83" w:rsidRDefault="001C3B0D">
      <w:pPr>
        <w:pStyle w:val="4"/>
        <w:jc w:val="left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З</w:t>
      </w:r>
      <w:proofErr w:type="gramEnd"/>
      <w:r>
        <w:rPr>
          <w:rFonts w:eastAsia="Times New Roman"/>
          <w:color w:val="000000"/>
        </w:rPr>
        <w:t xml:space="preserve"> ініціативи якого органу ревізійна комісія (ревізор) проводила перевірку останнього разу?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2B2E83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власної ініціативи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 дорученням загальних зборів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 дорученням наглядової ради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 зверненням виконавчого органу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 вимогу акціонерів, які в сукупності володіють понад 10 відсотків голосі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Інше (запишіть)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2B2E8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Чи отримувало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ваше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акціонерне товариство протягом останнього року платні послуги консультантів у сфері корпоративного управління чи фінансового менеджменту? (так/ні) Ні</w:t>
            </w:r>
          </w:p>
        </w:tc>
      </w:tr>
    </w:tbl>
    <w:p w:rsidR="002B2E83" w:rsidRDefault="001C3B0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ЗАЛУЧЕННЯ ІНВЕСТИЦІЙ ТА ВДОСКОНАЛЕННЯ ПРАКТИКИ </w:t>
      </w:r>
      <w:proofErr w:type="gramStart"/>
      <w:r>
        <w:rPr>
          <w:rFonts w:eastAsia="Times New Roman"/>
          <w:color w:val="000000"/>
        </w:rPr>
        <w:t>КОРПОРАТИВНОГО</w:t>
      </w:r>
      <w:proofErr w:type="gramEnd"/>
      <w:r>
        <w:rPr>
          <w:rFonts w:eastAsia="Times New Roman"/>
          <w:color w:val="000000"/>
        </w:rPr>
        <w:t xml:space="preserve"> УПРАВЛІННЯ</w:t>
      </w:r>
    </w:p>
    <w:p w:rsidR="002B2E83" w:rsidRDefault="001C3B0D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Чи планує </w:t>
      </w:r>
      <w:proofErr w:type="gramStart"/>
      <w:r>
        <w:rPr>
          <w:rFonts w:eastAsia="Times New Roman"/>
          <w:color w:val="000000"/>
        </w:rPr>
        <w:t>ваше</w:t>
      </w:r>
      <w:proofErr w:type="gramEnd"/>
      <w:r>
        <w:rPr>
          <w:rFonts w:eastAsia="Times New Roman"/>
          <w:color w:val="000000"/>
        </w:rPr>
        <w:t xml:space="preserve"> акціонерне товариство залучити інвестиції кожним з цих способів протягом наступних трьох років?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2B2E83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Випуск акцій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Випуск депозитарних розписок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Випуск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ігацій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Кредити банкі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Фінансування з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державного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і місцевих бюджетів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Інше (запишіть): Товариство не планує залучати iнвестицiї протягом наступних трьох рокiв шляхом випуску цiнних паперiв, депозитарних розписок, кредитiв банку та фiнансування з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державного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та мiсцевого бюджетiв.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p w:rsidR="002B2E83" w:rsidRDefault="001C3B0D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Чи планує </w:t>
      </w:r>
      <w:proofErr w:type="gramStart"/>
      <w:r>
        <w:rPr>
          <w:rFonts w:eastAsia="Times New Roman"/>
          <w:color w:val="000000"/>
        </w:rPr>
        <w:t>ваше</w:t>
      </w:r>
      <w:proofErr w:type="gramEnd"/>
      <w:r>
        <w:rPr>
          <w:rFonts w:eastAsia="Times New Roman"/>
          <w:color w:val="000000"/>
        </w:rPr>
        <w:t xml:space="preserve"> акціонерне товариство залучити іноземні інвестиції протягом наступних трьох років*?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6"/>
        <w:gridCol w:w="1549"/>
      </w:tblGrid>
      <w:tr w:rsidR="002B2E83">
        <w:tc>
          <w:tcPr>
            <w:tcW w:w="4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Так, уже ведемо переговори з потенційним інвестором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Так, плануємо розпочати переговори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Так, плануємо розпочати переговори в наступному році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Так, плануємо розпочати переговори протягом двох рокі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Ні, не плануємо залучати іноземні інвестиції протягом наступних трьох рокі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Не визначились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2B2E8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Чи планує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ваше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акціонерне товариство включити власні акції до лістингу фондових бірж протягом наступних трьох років? (так/ні/не визначились) Ні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2B2E8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Чи змінювало акціонерне товариство особу, яка веде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обл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ік прав власності на акції у депозитарній системі України протягом останніх трьох років? Ні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2B2E8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</w:rPr>
              <w:t>Чи ма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є акціонерне товариство власний кодекс (принципи, правила) корпоративного управління? (так/ні) Так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2B2E8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 разі наявності у акціонерного товариства кодексу (принципів, правил) корпоративного управління вкажіть дату його прийняття: 02.04.2012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 xml:space="preserve"> ;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яким органом управління прийнятий: Кодекс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корпоративного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управлiння ПрАТ "Волинська обласна друкарня" прийнятий на черговому засiданнi Акцiонера ПрАТ "Волинська обласна друкарня". </w:t>
            </w:r>
          </w:p>
        </w:tc>
      </w:tr>
      <w:tr w:rsidR="002B2E8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Чи оприлюднено інформацію про прийняття акціонерним товариством кодексу (принципів, правил)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корпоративного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управління? (так/ні) Ні; укажіть яким чином його оприлюднено: - </w:t>
            </w:r>
          </w:p>
        </w:tc>
      </w:tr>
      <w:tr w:rsidR="002B2E8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</w:rPr>
              <w:t>Вкажіть інформацію щодо дотримання/недотримання кодексу корпоративного управління (принципів, правил) в акціонерному товаристві (з посиланням на джерело розміщення їх тексту), відхилення та причини такого відхилення протягом року</w:t>
            </w:r>
            <w:proofErr w:type="gramEnd"/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</w:tbl>
    <w:p w:rsidR="002B2E83" w:rsidRDefault="001C3B0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</w:p>
    <w:p w:rsidR="002B2E83" w:rsidRDefault="002B2E83">
      <w:pPr>
        <w:rPr>
          <w:rFonts w:eastAsia="Times New Roman"/>
          <w:color w:val="000000"/>
        </w:rPr>
        <w:sectPr w:rsidR="002B2E83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2B2E83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</w:t>
            </w:r>
            <w:proofErr w:type="gramStart"/>
            <w:r>
              <w:rPr>
                <w:rFonts w:eastAsia="Times New Roman"/>
                <w:color w:val="000000"/>
              </w:rPr>
              <w:t>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2017 | 01 | 01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"Волинська обласна друкарня" корпоративне пiдприємство ДАК "Укрвидавполiграфiя"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02465973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Територія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EF16E4" w:rsidP="00EF16E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Волинська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КОАТУУ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0710100000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Організаційно-правова форма господарювання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Pr="00EF16E4" w:rsidRDefault="00EF16E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</w:rPr>
              <w:t>Ак</w:t>
            </w:r>
            <w:r>
              <w:rPr>
                <w:rFonts w:eastAsia="Times New Roman"/>
                <w:color w:val="000000"/>
                <w:lang w:val="uk-UA"/>
              </w:rPr>
              <w:t>ціонерне товариство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КОПФГ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230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Вид економічної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EF16E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Друкування газет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18.11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Середня к</w:t>
            </w:r>
            <w:proofErr w:type="gramEnd"/>
            <w:r>
              <w:rPr>
                <w:rFonts w:eastAsia="Times New Roman"/>
                <w:color w:val="000000"/>
              </w:rPr>
              <w:t>ількість працівників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B2E8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Одиниця виміру: тис</w:t>
            </w:r>
            <w:proofErr w:type="gramStart"/>
            <w:r>
              <w:rPr>
                <w:rFonts w:eastAsia="Times New Roman"/>
                <w:color w:val="000000"/>
              </w:rPr>
              <w:t>.г</w:t>
            </w:r>
            <w:proofErr w:type="gramEnd"/>
            <w:r>
              <w:rPr>
                <w:rFonts w:eastAsia="Times New Roman"/>
                <w:color w:val="000000"/>
              </w:rPr>
              <w:t>рн. без десяткового знака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Адреса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пр-т Волi,27, м</w:t>
            </w:r>
            <w:proofErr w:type="gramStart"/>
            <w:r>
              <w:rPr>
                <w:rFonts w:eastAsia="Times New Roman"/>
                <w:color w:val="000000"/>
              </w:rPr>
              <w:t>.Л</w:t>
            </w:r>
            <w:proofErr w:type="gramEnd"/>
            <w:r>
              <w:rPr>
                <w:rFonts w:eastAsia="Times New Roman"/>
                <w:color w:val="000000"/>
              </w:rPr>
              <w:t>уцьк, Волинська обл., 43010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B2E8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Складено (зробити позначку "v" у відповідній клітинці):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2B2E8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 положеннями (стандартами бухгалтерського </w:t>
            </w:r>
            <w:proofErr w:type="gramStart"/>
            <w:r>
              <w:rPr>
                <w:rFonts w:eastAsia="Times New Roman"/>
                <w:color w:val="000000"/>
              </w:rPr>
              <w:t>обл</w:t>
            </w:r>
            <w:proofErr w:type="gramEnd"/>
            <w:r>
              <w:rPr>
                <w:rFonts w:eastAsia="Times New Roman"/>
                <w:color w:val="000000"/>
              </w:rPr>
              <w:t>іку)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</w:t>
            </w:r>
          </w:p>
        </w:tc>
      </w:tr>
      <w:tr w:rsidR="002B2E8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 </w:t>
            </w:r>
            <w:proofErr w:type="gramStart"/>
            <w:r>
              <w:rPr>
                <w:rFonts w:eastAsia="Times New Roman"/>
                <w:color w:val="000000"/>
              </w:rPr>
              <w:t>м</w:t>
            </w:r>
            <w:proofErr w:type="gramEnd"/>
            <w:r>
              <w:rPr>
                <w:rFonts w:eastAsia="Times New Roman"/>
                <w:color w:val="000000"/>
              </w:rPr>
              <w:t>іжнародними стандартами фінансової звітності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p w:rsidR="002B2E83" w:rsidRDefault="001C3B0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Баланс (Звіт про фінансовий стан)</w:t>
      </w:r>
      <w:r>
        <w:rPr>
          <w:rFonts w:eastAsia="Times New Roman"/>
          <w:color w:val="000000"/>
        </w:rPr>
        <w:br/>
        <w:t>на 31.12.2016 р.</w:t>
      </w:r>
    </w:p>
    <w:p w:rsidR="002B2E83" w:rsidRDefault="002B2E83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  <w:gridCol w:w="1033"/>
        <w:gridCol w:w="1549"/>
        <w:gridCol w:w="1549"/>
        <w:gridCol w:w="1549"/>
      </w:tblGrid>
      <w:tr w:rsidR="002B2E83"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Актив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 дату переходу на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іжнародні стандарти фінансової звітності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B2E8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Необоротні активи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Нематеріальні активи: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накопичена 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Незавершені капітальні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Основні засоби: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Інвестиційна нерухомість: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біологічні активи: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накопичена 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фінансові інвестиції: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які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іковуються за методом участі в капіталі інших підприємств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податкові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Гудвіл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аквізиційні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Залишок коштів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централізованих страхових резервних фондах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необоротні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Оборотні активи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Запаси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Виробничі запаси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Незавершене виробництво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Готова продукція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Товари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біологічні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Депозити перестрахування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Векселі одержані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за розрахунками: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 виданими авансами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 нарахованих доході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із внутрішніх розрахунків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Інша поточна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Гроші та їх еквіваленти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Готівка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Рахунки в банках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майбутніх періоді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Частка перестраховика у страхових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резервах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тому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числі в: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резервах довгострокових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резервах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збитків або резервах належних виплат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резервах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незароблених премій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інших страхових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резервах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III. Необоротні активи, утримувані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продажу, та групи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  <w:gridCol w:w="1033"/>
        <w:gridCol w:w="1549"/>
        <w:gridCol w:w="1549"/>
        <w:gridCol w:w="1549"/>
      </w:tblGrid>
      <w:tr w:rsidR="002B2E83"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Пасив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 дату переходу на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іжнародні стандарти фінансової звітності</w:t>
            </w:r>
          </w:p>
        </w:tc>
      </w:tr>
      <w:tr w:rsidR="002B2E8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Власний капітал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Зареєстрований (пайовий)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Внески до незареєстрованого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статутного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Капітал у дооцінках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Додатковий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Емісійний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Накопичені курсові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Неоплачений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резерви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Довгострокові зобов’язання і забезпечення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податкові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Пенсійні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кредити банкі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довгострокові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забезпечення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забезпечення витрат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ільове фінансування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Благодійна допомога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Страхові резерви,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довгострокових зобов’язань;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збитків або резерв належних виплат;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 незароблених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прем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ій;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страхові резерви;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Інвестиційні контракти;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Призовий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на виплату джек-поту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IІІ. Поточні зобов’язання і забезпечення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Короткострокові кредити банкі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Векселі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видан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Поточна кредиторська заборгованість: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 довгостроковими зобов’язаннями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за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у тому числі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зі 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одержаними авансами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учасниками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із внутрішніх розрахунків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страховою діяльністю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забезпечення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Доходи майбутніх періоді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комісійні доходи від перестраховикі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поточні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IІІ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ІV. Зобов’язання,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 з необоротними активами, утримуваними для продажу, та групами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V.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Чиста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вартість активів недержавного пенсійного фонду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2B2E83" w:rsidTr="00453798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2B2E83" w:rsidTr="00453798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Карнаухов Володимир Володимирович</w:t>
            </w:r>
          </w:p>
        </w:tc>
      </w:tr>
      <w:tr w:rsidR="002B2E83" w:rsidTr="00453798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453798">
            <w:pPr>
              <w:jc w:val="center"/>
              <w:rPr>
                <w:rFonts w:eastAsia="Times New Roman"/>
                <w:color w:val="000000"/>
              </w:rPr>
            </w:pPr>
            <w:r w:rsidRPr="00453798">
              <w:rPr>
                <w:rFonts w:eastAsia="Times New Roman"/>
                <w:color w:val="000000"/>
              </w:rPr>
              <w:t>Дрегель Юл</w:t>
            </w:r>
            <w:proofErr w:type="gramStart"/>
            <w:r w:rsidRPr="00453798">
              <w:rPr>
                <w:rFonts w:eastAsia="Times New Roman"/>
                <w:color w:val="000000"/>
              </w:rPr>
              <w:t>i</w:t>
            </w:r>
            <w:proofErr w:type="gramEnd"/>
            <w:r w:rsidRPr="00453798">
              <w:rPr>
                <w:rFonts w:eastAsia="Times New Roman"/>
                <w:color w:val="000000"/>
              </w:rPr>
              <w:t>я Григорiвна</w:t>
            </w:r>
          </w:p>
        </w:tc>
      </w:tr>
    </w:tbl>
    <w:p w:rsidR="002B2E83" w:rsidRDefault="001C3B0D">
      <w:pPr>
        <w:rPr>
          <w:rFonts w:eastAsia="Times New Roman"/>
          <w:vanish/>
          <w:color w:val="000000"/>
        </w:rPr>
      </w:pPr>
      <w:r>
        <w:rPr>
          <w:rFonts w:eastAsia="Times New Roman"/>
          <w:color w:val="000000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2B2E83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</w:t>
            </w:r>
            <w:proofErr w:type="gramStart"/>
            <w:r>
              <w:rPr>
                <w:rFonts w:eastAsia="Times New Roman"/>
                <w:color w:val="000000"/>
              </w:rPr>
              <w:t>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2017 | 01 | 01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"Волинська обласна друкарня" корпоративне пiдприємство ДАК "Укрвидавполiграфiя"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02465973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p w:rsidR="002B2E83" w:rsidRDefault="001C3B0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фінансові результати (Звіт про сукупний дохід)</w:t>
      </w:r>
      <w:r>
        <w:rPr>
          <w:rFonts w:eastAsia="Times New Roman"/>
          <w:color w:val="000000"/>
        </w:rPr>
        <w:br/>
        <w:t>за 12 місяців 2016 р.</w:t>
      </w:r>
    </w:p>
    <w:p w:rsidR="002B2E83" w:rsidRDefault="002B2E83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 ФІНАНСОВІ РЕЗУЛЬТАТИ</w:t>
            </w:r>
          </w:p>
        </w:tc>
      </w:tr>
    </w:tbl>
    <w:p w:rsidR="002B2E83" w:rsidRDefault="002B2E83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2B2E83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дохід від реалізації продукції (товарі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6527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Чист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 зароблені страхові премії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Премії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ідписані,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Прем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ії, передані у перестрахування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резерву незароблених премій,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Зміна частки перестраховиків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резерві незароблених премій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Собівартість реалізованої продукції (товарі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( 2739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( 6094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Чист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 понесені збитки за страховими виплатами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Валовий: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433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Дохід (витрати) від зміни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резервах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довгострокових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(витрати) від зміни інших страхових резерві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інших страхових резервів,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Зміна частки перестраховиків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інших страхових резервах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1977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Дохід від зміни вартості активів, які оцінюються за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справедливою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вартістю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первісного визнання біологічних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і сільськогосподарської продукції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іністративні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( 974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( 988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на збут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( 46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( 178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( 922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( 1227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Витрат від зміни вартості активів, які оцінюються за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справедливою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вартістю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 від первісного визнання біологічних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і сільськогосподарської продукції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Фінансовий результат від операційної діяльності: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17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фінансові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благодійної допомоги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Втрати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впливу інфляції на монетарні статті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Фінансовий результат до оподаткування: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13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( 27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(дохід)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246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Прибуток (збиток) від припиненої діяльності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фінансовий результат: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( 27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( 233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 СУКУПНИЙ ДОХІД</w:t>
            </w:r>
          </w:p>
        </w:tc>
      </w:tr>
    </w:tbl>
    <w:p w:rsidR="002B2E83" w:rsidRDefault="002B2E83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2B2E83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Дооцінка (уцінка) необоротних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Дооцінка (уцінка) фінансових інструментів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Накопичені курсові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Частка іншого сукупного доходу асоційованих та спільних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Інший сукупний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 до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Податок на прибуток, пов’язаний з іншим сукупним доходом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Інший сукупний дохід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Сукупний дохід (сума рядків 2350, 2355 та 2460)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-233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III. ЕЛЕМЕНТИ ОПЕРАЦІЙНИХ ВИТРАТ</w:t>
            </w:r>
          </w:p>
        </w:tc>
      </w:tr>
    </w:tbl>
    <w:p w:rsidR="002B2E83" w:rsidRDefault="002B2E83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2B2E83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Матеріальні затрати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2129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5372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на оплату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1135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Відрахування на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соц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іальні заходи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458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278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1216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8459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ІV. РОЗРАХУНОК ПОКАЗНИКІВ ПРИБУТКОВОСТІ АКЦІЙ</w:t>
            </w:r>
          </w:p>
        </w:tc>
      </w:tr>
    </w:tbl>
    <w:p w:rsidR="002B2E83" w:rsidRDefault="002B2E83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2B2E83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Середньорічна кількість простих акцій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5901800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5901800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Скоригована середньорічна кількість простих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5901800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5901800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прибуток 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-0.00457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-0.03948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Скоригований чистий прибуток 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-0.00457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-0.03948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Дивіденди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2B2E83" w:rsidTr="00453798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2B2E83" w:rsidTr="00453798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Карнаухов Володимир Володимирович</w:t>
            </w:r>
          </w:p>
        </w:tc>
      </w:tr>
      <w:tr w:rsidR="002B2E83" w:rsidTr="00453798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453798">
            <w:pPr>
              <w:jc w:val="center"/>
              <w:rPr>
                <w:rFonts w:eastAsia="Times New Roman"/>
                <w:color w:val="000000"/>
              </w:rPr>
            </w:pPr>
            <w:r w:rsidRPr="00453798">
              <w:rPr>
                <w:rFonts w:eastAsia="Times New Roman"/>
                <w:color w:val="000000"/>
              </w:rPr>
              <w:t>Дрегель Юл</w:t>
            </w:r>
            <w:proofErr w:type="gramStart"/>
            <w:r w:rsidRPr="00453798">
              <w:rPr>
                <w:rFonts w:eastAsia="Times New Roman"/>
                <w:color w:val="000000"/>
              </w:rPr>
              <w:t>i</w:t>
            </w:r>
            <w:proofErr w:type="gramEnd"/>
            <w:r w:rsidRPr="00453798">
              <w:rPr>
                <w:rFonts w:eastAsia="Times New Roman"/>
                <w:color w:val="000000"/>
              </w:rPr>
              <w:t>я Григорiвна</w:t>
            </w:r>
          </w:p>
        </w:tc>
      </w:tr>
    </w:tbl>
    <w:p w:rsidR="002B2E83" w:rsidRDefault="001C3B0D">
      <w:pPr>
        <w:rPr>
          <w:rFonts w:eastAsia="Times New Roman"/>
          <w:vanish/>
          <w:color w:val="000000"/>
        </w:rPr>
      </w:pPr>
      <w:r>
        <w:rPr>
          <w:rFonts w:eastAsia="Times New Roman"/>
          <w:color w:val="000000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2B2E83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</w:t>
            </w:r>
            <w:proofErr w:type="gramStart"/>
            <w:r>
              <w:rPr>
                <w:rFonts w:eastAsia="Times New Roman"/>
                <w:color w:val="000000"/>
              </w:rPr>
              <w:t>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2017 | 01 | 01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"Волинська обласна друкарня" корпоративне пiдприємство ДАК "Укрвидавполiграфiя"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02465973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p w:rsidR="002B2E83" w:rsidRDefault="001C3B0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рух грошових кошті</w:t>
      </w:r>
      <w:proofErr w:type="gramStart"/>
      <w:r>
        <w:rPr>
          <w:rFonts w:eastAsia="Times New Roman"/>
          <w:color w:val="000000"/>
        </w:rPr>
        <w:t>в</w:t>
      </w:r>
      <w:proofErr w:type="gramEnd"/>
      <w:r>
        <w:rPr>
          <w:rFonts w:eastAsia="Times New Roman"/>
          <w:color w:val="000000"/>
        </w:rPr>
        <w:t xml:space="preserve"> (</w:t>
      </w:r>
      <w:proofErr w:type="gramStart"/>
      <w:r>
        <w:rPr>
          <w:rFonts w:eastAsia="Times New Roman"/>
          <w:color w:val="000000"/>
        </w:rPr>
        <w:t>за</w:t>
      </w:r>
      <w:proofErr w:type="gramEnd"/>
      <w:r>
        <w:rPr>
          <w:rFonts w:eastAsia="Times New Roman"/>
          <w:color w:val="000000"/>
        </w:rPr>
        <w:t xml:space="preserve"> прямим методом)</w:t>
      </w:r>
      <w:r>
        <w:rPr>
          <w:rFonts w:eastAsia="Times New Roman"/>
          <w:color w:val="000000"/>
        </w:rPr>
        <w:br/>
        <w:t>за 12 місяців 2016 р.</w:t>
      </w:r>
    </w:p>
    <w:p w:rsidR="002B2E83" w:rsidRDefault="002B2E83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2B2E83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B2E8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I.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результаті операційної діяльності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Реалізації продукції (товарі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3183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8386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Повернення податків і зборів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 податку на додану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ільового фінансування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отримання субсидій, дотацій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Надходження авансів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покупців і замовників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93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повернення авансі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329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відсотків за залишками кошті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поточних рахунках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боржників неустойки (штрафі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пені)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операційної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1006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отримання роялті, авторських винагород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Надходження від страхових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прем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фінансових установ від повернення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Товарі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( 2943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( 7180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( 889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( 974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Відрахувань на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соц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іальні заходи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( 256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( 476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Зобов'язань з податків і зборі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( 555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( 587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зобов'язань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зобов'язань з податку на додану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( 263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( 350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зобов'язань з інших податків і зборі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( 106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( 71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авансі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на оплату повернення авансів/td&gt;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( 59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цільових внескі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( 49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( 34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зобов’язань за страховими контрактами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фінансових установ на надання позик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витрачання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( 59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( 388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Чистий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186</w:t>
            </w:r>
          </w:p>
        </w:tc>
      </w:tr>
      <w:tr w:rsidR="002B2E8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II.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результаті інвестиційної діяльності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реалізації: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отриманих: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деривативів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Надходження від вибуття дочірнього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( 13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( 131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Виплати за деривативами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надання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на придбання дочірнього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Чистий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 інвестиційної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-131</w:t>
            </w:r>
          </w:p>
        </w:tc>
      </w:tr>
      <w:tr w:rsidR="002B2E8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III.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результаті фінансової діяльності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Отримання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Надходження від продажу частки в дочірньому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Викуп власних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Сплату дивіденді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заборгованості з фінансової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на придбання частки в дочірньому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на виплати неконтрольованим часткам у дочірніх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Чистий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 фінансової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грошових кошті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Вплив зміни валютних курсів на залишок кошті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2B2E83" w:rsidTr="00453798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2B2E83" w:rsidTr="00453798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Карнаухов Володимир Володимирович</w:t>
            </w:r>
          </w:p>
        </w:tc>
      </w:tr>
      <w:tr w:rsidR="002B2E83" w:rsidTr="00453798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453798">
            <w:pPr>
              <w:jc w:val="center"/>
              <w:rPr>
                <w:rFonts w:eastAsia="Times New Roman"/>
                <w:color w:val="000000"/>
              </w:rPr>
            </w:pPr>
            <w:r w:rsidRPr="00453798">
              <w:rPr>
                <w:rFonts w:eastAsia="Times New Roman"/>
                <w:color w:val="000000"/>
              </w:rPr>
              <w:t>Дрегель Юл</w:t>
            </w:r>
            <w:proofErr w:type="gramStart"/>
            <w:r w:rsidRPr="00453798">
              <w:rPr>
                <w:rFonts w:eastAsia="Times New Roman"/>
                <w:color w:val="000000"/>
              </w:rPr>
              <w:t>i</w:t>
            </w:r>
            <w:proofErr w:type="gramEnd"/>
            <w:r w:rsidRPr="00453798">
              <w:rPr>
                <w:rFonts w:eastAsia="Times New Roman"/>
                <w:color w:val="000000"/>
              </w:rPr>
              <w:t>я Григорiвна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  <w:sectPr w:rsidR="002B2E83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2B2E83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</w:t>
            </w:r>
            <w:proofErr w:type="gramStart"/>
            <w:r>
              <w:rPr>
                <w:rFonts w:eastAsia="Times New Roman"/>
                <w:color w:val="000000"/>
              </w:rPr>
              <w:t>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2017 | 01 | 01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"Волинська обласна друкарня" корпоративне пiдприємство ДАК "Укрвидавполiграфiя"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02465973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p w:rsidR="002B2E83" w:rsidRDefault="001C3B0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рух грошових кошті</w:t>
      </w:r>
      <w:proofErr w:type="gramStart"/>
      <w:r>
        <w:rPr>
          <w:rFonts w:eastAsia="Times New Roman"/>
          <w:color w:val="000000"/>
        </w:rPr>
        <w:t>в</w:t>
      </w:r>
      <w:proofErr w:type="gramEnd"/>
      <w:r>
        <w:rPr>
          <w:rFonts w:eastAsia="Times New Roman"/>
          <w:color w:val="000000"/>
        </w:rPr>
        <w:t xml:space="preserve"> (за непрямим </w:t>
      </w:r>
      <w:proofErr w:type="gramStart"/>
      <w:r>
        <w:rPr>
          <w:rFonts w:eastAsia="Times New Roman"/>
          <w:color w:val="000000"/>
        </w:rPr>
        <w:t>методом</w:t>
      </w:r>
      <w:proofErr w:type="gramEnd"/>
      <w:r>
        <w:rPr>
          <w:rFonts w:eastAsia="Times New Roman"/>
          <w:color w:val="000000"/>
        </w:rPr>
        <w:t>)</w:t>
      </w:r>
      <w:r>
        <w:rPr>
          <w:rFonts w:eastAsia="Times New Roman"/>
          <w:color w:val="000000"/>
        </w:rPr>
        <w:br/>
        <w:t>за 12 місяців 2016 р.</w:t>
      </w:r>
    </w:p>
    <w:p w:rsidR="002B2E83" w:rsidRDefault="002B2E83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1032"/>
        <w:gridCol w:w="1549"/>
        <w:gridCol w:w="1549"/>
        <w:gridCol w:w="1549"/>
        <w:gridCol w:w="1549"/>
      </w:tblGrid>
      <w:tr w:rsidR="002B2E83"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2B2E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E83" w:rsidRDefault="002B2E8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E83" w:rsidRDefault="002B2E8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надходження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видаток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надходження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видаток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2B2E8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I.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результаті операційної діяльності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звичайної діяльності до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Коригування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амортизацію необоротних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забезпечень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збиток (прибуток) від нереалізованих курсових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ізниць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неопераційної діяльності та інших негрошових операцій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Зміна вартості активів, які оцінюються за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справедливою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вартістю, та дохід (витрати) від первісного визнання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Збиток (прибуток) від реалізації необоротних активів, утримуваних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продажу та груп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реалізації 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(відновлення) корисності необоротних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запасі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поточних біологічних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дебіторської заборгованості за продукцію,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іншої поточної дебіторської заборгованості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витрат майбутніх періоді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інших 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поточних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Грошові кошти від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розрахунками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розрахунками зі 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розрахунками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доходів майбутніх періоді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інших поточних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Сплачений податок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Сплачені відсотки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Чистий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II.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результаті інвестиційної діяльності</w:t>
            </w:r>
          </w:p>
        </w:tc>
        <w:tc>
          <w:tcPr>
            <w:tcW w:w="0" w:type="auto"/>
            <w:vAlign w:val="center"/>
            <w:hideMark/>
          </w:tcPr>
          <w:p w:rsidR="002B2E83" w:rsidRDefault="002B2E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2E83" w:rsidRDefault="002B2E8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реалізації: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отриманих: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деривативів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Надходження від вибуття дочірнього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Виплати за деривативами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надання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на придбання дочірнього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Чистий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 інвестиційної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III.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результаті фінансової діяльності</w:t>
            </w:r>
          </w:p>
        </w:tc>
        <w:tc>
          <w:tcPr>
            <w:tcW w:w="0" w:type="auto"/>
            <w:vAlign w:val="center"/>
            <w:hideMark/>
          </w:tcPr>
          <w:p w:rsidR="002B2E83" w:rsidRDefault="002B2E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2E83" w:rsidRDefault="002B2E8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Отримання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Надходження від продажу частки в дочірньому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Викуп власних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Сплату дивіденді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заборгованості з фінансової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на придбання частки в дочірньому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на виплати неконтрольованим часткам у дочірніх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Чистий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 фінансової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грошових кошті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Вплив зміни валютних курсів на залишок кошті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2B2E83" w:rsidTr="00453798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 w:rsidP="008C0BD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Звiт про рух грошових коштiв (за непрямим методом) за 201</w:t>
            </w:r>
            <w:r w:rsidR="008C0BD0">
              <w:rPr>
                <w:rFonts w:eastAsia="Times New Roman"/>
                <w:color w:val="000000"/>
              </w:rPr>
              <w:t>6</w:t>
            </w:r>
            <w:r>
              <w:rPr>
                <w:rFonts w:eastAsia="Times New Roman"/>
                <w:color w:val="000000"/>
              </w:rPr>
              <w:t xml:space="preserve"> рiк Товариством не формувався.</w:t>
            </w:r>
          </w:p>
        </w:tc>
      </w:tr>
      <w:tr w:rsidR="002B2E83" w:rsidTr="00453798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Карнаухов Володимир Володимирович</w:t>
            </w:r>
          </w:p>
        </w:tc>
      </w:tr>
      <w:tr w:rsidR="002B2E83" w:rsidTr="00453798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453798">
            <w:pPr>
              <w:jc w:val="center"/>
              <w:rPr>
                <w:rFonts w:eastAsia="Times New Roman"/>
                <w:color w:val="000000"/>
              </w:rPr>
            </w:pPr>
            <w:r w:rsidRPr="00453798">
              <w:rPr>
                <w:rFonts w:eastAsia="Times New Roman"/>
                <w:color w:val="000000"/>
              </w:rPr>
              <w:t>Дрегель Юл</w:t>
            </w:r>
            <w:proofErr w:type="gramStart"/>
            <w:r w:rsidRPr="00453798">
              <w:rPr>
                <w:rFonts w:eastAsia="Times New Roman"/>
                <w:color w:val="000000"/>
              </w:rPr>
              <w:t>i</w:t>
            </w:r>
            <w:proofErr w:type="gramEnd"/>
            <w:r w:rsidRPr="00453798">
              <w:rPr>
                <w:rFonts w:eastAsia="Times New Roman"/>
                <w:color w:val="000000"/>
              </w:rPr>
              <w:t>я Григорiвна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  <w:sectPr w:rsidR="002B2E83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  <w:gridCol w:w="6739"/>
        <w:gridCol w:w="2995"/>
        <w:gridCol w:w="2246"/>
      </w:tblGrid>
      <w:tr w:rsidR="002B2E83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</w:t>
            </w:r>
            <w:proofErr w:type="gramStart"/>
            <w:r>
              <w:rPr>
                <w:rFonts w:eastAsia="Times New Roman"/>
                <w:color w:val="000000"/>
              </w:rPr>
              <w:t>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2017 | 01 | 01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"Волинська обласна друкарня" корпоративне пiдприємство ДАК "Укрвидавполiграфiя"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02465973</w:t>
            </w:r>
          </w:p>
        </w:tc>
      </w:tr>
      <w:tr w:rsidR="002B2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2B2E83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p w:rsidR="002B2E83" w:rsidRDefault="001C3B0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власний капітал</w:t>
      </w:r>
      <w:r>
        <w:rPr>
          <w:rFonts w:eastAsia="Times New Roman"/>
          <w:color w:val="000000"/>
        </w:rPr>
        <w:br/>
        <w:t>за 12 місяців 2016 р.</w:t>
      </w:r>
    </w:p>
    <w:p w:rsidR="002B2E83" w:rsidRDefault="002B2E83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1455"/>
        <w:gridCol w:w="1564"/>
        <w:gridCol w:w="1456"/>
        <w:gridCol w:w="1456"/>
        <w:gridCol w:w="1456"/>
        <w:gridCol w:w="1575"/>
        <w:gridCol w:w="1456"/>
        <w:gridCol w:w="1456"/>
        <w:gridCol w:w="1456"/>
      </w:tblGrid>
      <w:tr w:rsidR="002B2E83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Зареєстрований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Капітал у дооцінках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Додатковий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Неоплачений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Вилучений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Залишок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-1702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4356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Коригування: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Зміна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ікової політики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Виправлення помилок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-4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зміни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Скоригований залишок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-1706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4352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прибуток (збиток)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-27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Дооцінка (уцінка) необоротних активі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Дооцінка (уцінка) фінансових інструментів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Накопичені курсові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Частка іншого сукупного доходу асоційованих і спільних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Інший сукупний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Розподіл прибутку: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Виплати власникам (дивіденди)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Спрямування прибутку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зареєстрованого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Відрахування до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резервного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Сума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чистого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прибутку, належна до бюджету відповідно до законодавства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Сума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чистого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прибутку на створення спеціальних (цільових) фондів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Сума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чистого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прибутку на матеріальне заохочення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Внески учасників: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Внески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заборгованості з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Вилучення капіталу: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Викуп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Перепродаж викуплених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Анулювання викуплених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Вилучення частки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номінальної вартості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зміни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-153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Придбання (продаж) неконтрольованої частки в дочірньому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Разом змін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-27</w:t>
            </w:r>
          </w:p>
        </w:tc>
      </w:tr>
      <w:tr w:rsidR="002B2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Залишок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-1733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4325</w:t>
            </w:r>
          </w:p>
        </w:tc>
      </w:tr>
    </w:tbl>
    <w:p w:rsidR="002B2E83" w:rsidRDefault="002B2E83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0"/>
        <w:gridCol w:w="8985"/>
      </w:tblGrid>
      <w:tr w:rsidR="002B2E83" w:rsidTr="00453798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2B2E83" w:rsidTr="00453798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Карнаухов Володимир Володимирович</w:t>
            </w:r>
          </w:p>
        </w:tc>
      </w:tr>
      <w:tr w:rsidR="002B2E83" w:rsidTr="00453798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1C3B0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2E83" w:rsidRDefault="00453798">
            <w:pPr>
              <w:jc w:val="center"/>
              <w:rPr>
                <w:rFonts w:eastAsia="Times New Roman"/>
                <w:color w:val="000000"/>
              </w:rPr>
            </w:pPr>
            <w:r w:rsidRPr="00453798">
              <w:rPr>
                <w:rFonts w:eastAsia="Times New Roman"/>
                <w:color w:val="000000"/>
              </w:rPr>
              <w:t>Дрегель Юл</w:t>
            </w:r>
            <w:proofErr w:type="gramStart"/>
            <w:r w:rsidRPr="00453798">
              <w:rPr>
                <w:rFonts w:eastAsia="Times New Roman"/>
                <w:color w:val="000000"/>
              </w:rPr>
              <w:t>i</w:t>
            </w:r>
            <w:proofErr w:type="gramEnd"/>
            <w:r w:rsidRPr="00453798">
              <w:rPr>
                <w:rFonts w:eastAsia="Times New Roman"/>
                <w:color w:val="000000"/>
              </w:rPr>
              <w:t>я Григорiвна</w:t>
            </w:r>
          </w:p>
        </w:tc>
      </w:tr>
    </w:tbl>
    <w:p w:rsidR="002B2E83" w:rsidRDefault="002B2E83">
      <w:pPr>
        <w:rPr>
          <w:rFonts w:eastAsia="Times New Roman"/>
        </w:rPr>
      </w:pPr>
    </w:p>
    <w:sectPr w:rsidR="002B2E83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hideSpellingErrors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C3B0D"/>
    <w:rsid w:val="001B3051"/>
    <w:rsid w:val="001C3B0D"/>
    <w:rsid w:val="002B2E83"/>
    <w:rsid w:val="00424D1C"/>
    <w:rsid w:val="00453798"/>
    <w:rsid w:val="008C0BD0"/>
    <w:rsid w:val="0095398C"/>
    <w:rsid w:val="00B34E66"/>
    <w:rsid w:val="00C01256"/>
    <w:rsid w:val="00C94FC3"/>
    <w:rsid w:val="00DE319B"/>
    <w:rsid w:val="00E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9845</Words>
  <Characters>58319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2017-04-20T07:06:00Z</dcterms:created>
  <dcterms:modified xsi:type="dcterms:W3CDTF">2017-04-20T07:06:00Z</dcterms:modified>
</cp:coreProperties>
</file>